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5AF4C" w14:textId="77777777" w:rsidR="009A6BE0" w:rsidRPr="006D382C" w:rsidRDefault="00000000">
      <w:pPr>
        <w:spacing w:after="0" w:line="240" w:lineRule="auto"/>
        <w:jc w:val="center"/>
        <w:rPr>
          <w:b/>
          <w:sz w:val="32"/>
          <w:szCs w:val="32"/>
          <w:lang w:val="fr-FR"/>
        </w:rPr>
      </w:pPr>
      <w:r w:rsidRPr="006D382C">
        <w:rPr>
          <w:b/>
          <w:sz w:val="32"/>
          <w:szCs w:val="32"/>
          <w:lang w:val="fr-FR"/>
        </w:rPr>
        <w:t>Informations importantes sur le début des études</w:t>
      </w:r>
    </w:p>
    <w:p w14:paraId="1E72AD02" w14:textId="77777777" w:rsidR="00AE6717" w:rsidRPr="006D382C" w:rsidRDefault="00AE6717" w:rsidP="00AE6717">
      <w:pPr>
        <w:spacing w:after="0" w:line="240" w:lineRule="auto"/>
        <w:jc w:val="center"/>
        <w:rPr>
          <w:b/>
          <w:lang w:val="fr-FR"/>
        </w:rPr>
      </w:pPr>
    </w:p>
    <w:p w14:paraId="069277E3" w14:textId="77777777" w:rsidR="00AE6717" w:rsidRPr="006D382C" w:rsidRDefault="00AE6717" w:rsidP="00AE6717">
      <w:pPr>
        <w:spacing w:after="0" w:line="240" w:lineRule="auto"/>
        <w:jc w:val="center"/>
        <w:rPr>
          <w:b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32"/>
        <w:gridCol w:w="6930"/>
      </w:tblGrid>
      <w:tr w:rsidR="0075279F" w:rsidRPr="006D382C" w14:paraId="709F4AE9" w14:textId="77777777" w:rsidTr="00AE6717">
        <w:tc>
          <w:tcPr>
            <w:tcW w:w="21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C0DF5F0" w14:textId="77777777" w:rsidR="00C30393" w:rsidRPr="006D382C" w:rsidRDefault="00C30393" w:rsidP="00AE6717">
            <w:pPr>
              <w:rPr>
                <w:b/>
                <w:lang w:val="fr-FR"/>
              </w:rPr>
            </w:pPr>
          </w:p>
          <w:p w14:paraId="7EA0D40C" w14:textId="77777777" w:rsidR="00D81ECB" w:rsidRPr="006D382C" w:rsidRDefault="00D81ECB" w:rsidP="00AE6717">
            <w:pPr>
              <w:jc w:val="center"/>
              <w:rPr>
                <w:b/>
                <w:lang w:val="fr-FR"/>
              </w:rPr>
            </w:pPr>
          </w:p>
          <w:p w14:paraId="7AF3C4B8" w14:textId="77777777" w:rsidR="009A6BE0" w:rsidRPr="006D382C" w:rsidRDefault="00000000">
            <w:pPr>
              <w:jc w:val="center"/>
              <w:rPr>
                <w:b/>
                <w:lang w:val="fr-FR"/>
              </w:rPr>
            </w:pPr>
            <w:r w:rsidRPr="006D382C">
              <w:rPr>
                <w:b/>
                <w:lang w:val="fr-FR"/>
              </w:rPr>
              <w:t>Informations sur la structure des études</w:t>
            </w:r>
          </w:p>
        </w:tc>
        <w:tc>
          <w:tcPr>
            <w:tcW w:w="693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4CECA7D" w14:textId="77777777" w:rsidR="009A6BE0" w:rsidRPr="006D382C" w:rsidRDefault="00000000">
            <w:pPr>
              <w:rPr>
                <w:b/>
                <w:lang w:val="fr-FR"/>
              </w:rPr>
            </w:pPr>
            <w:r w:rsidRPr="006D382C">
              <w:rPr>
                <w:b/>
                <w:lang w:val="fr-FR"/>
              </w:rPr>
              <w:t xml:space="preserve">Documents importants </w:t>
            </w:r>
          </w:p>
          <w:p w14:paraId="3C3B2328" w14:textId="6EFE0F36" w:rsidR="009A6BE0" w:rsidRPr="006D382C" w:rsidRDefault="0075279F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  <w:hyperlink r:id="rId8" w:history="1">
              <w:r w:rsidRPr="006D382C">
                <w:rPr>
                  <w:rStyle w:val="Hyperlink"/>
                  <w:lang w:val="fr-FR"/>
                </w:rPr>
                <w:t>Plan d'études et règlement de votre programme d'études</w:t>
              </w:r>
            </w:hyperlink>
          </w:p>
          <w:p w14:paraId="43C09836" w14:textId="78318A09" w:rsidR="009A6BE0" w:rsidRPr="006D382C" w:rsidRDefault="0075279F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  <w:bookmarkStart w:id="0" w:name="_Hlk81315153"/>
            <w:r w:rsidRPr="00560AEC">
              <w:rPr>
                <w:lang w:val="fr-FR"/>
              </w:rPr>
              <w:t>Guide d'étude de la science des religions</w:t>
            </w:r>
            <w:r w:rsidRPr="006D382C">
              <w:rPr>
                <w:lang w:val="fr-FR"/>
              </w:rPr>
              <w:t xml:space="preserve"> </w:t>
            </w:r>
          </w:p>
          <w:bookmarkEnd w:id="0"/>
          <w:p w14:paraId="4E9C31EC" w14:textId="77777777" w:rsidR="0075279F" w:rsidRPr="006D382C" w:rsidRDefault="0075279F" w:rsidP="00AE6717">
            <w:pPr>
              <w:rPr>
                <w:lang w:val="fr-FR"/>
              </w:rPr>
            </w:pPr>
          </w:p>
          <w:p w14:paraId="59341090" w14:textId="12554AA2" w:rsidR="009A6BE0" w:rsidRPr="006D382C" w:rsidRDefault="00000000">
            <w:pPr>
              <w:rPr>
                <w:lang w:val="fr-FR"/>
              </w:rPr>
            </w:pPr>
            <w:r w:rsidRPr="006D382C">
              <w:rPr>
                <w:lang w:val="fr-FR"/>
              </w:rPr>
              <w:t xml:space="preserve">Cliquez </w:t>
            </w:r>
            <w:hyperlink r:id="rId9" w:history="1">
              <w:r w:rsidR="009A6BE0" w:rsidRPr="00560AEC">
                <w:rPr>
                  <w:rStyle w:val="Hyperlink"/>
                  <w:lang w:val="fr-FR"/>
                </w:rPr>
                <w:t>ici</w:t>
              </w:r>
            </w:hyperlink>
            <w:r w:rsidRPr="006D382C">
              <w:rPr>
                <w:lang w:val="fr-FR"/>
              </w:rPr>
              <w:t xml:space="preserve"> pour accéder à notre site web</w:t>
            </w:r>
          </w:p>
          <w:p w14:paraId="3D6C3862" w14:textId="444E7E6F" w:rsidR="009A6BE0" w:rsidRPr="006D382C" w:rsidRDefault="00000000">
            <w:pPr>
              <w:rPr>
                <w:lang w:val="fr-FR"/>
              </w:rPr>
            </w:pPr>
            <w:r w:rsidRPr="006D382C">
              <w:rPr>
                <w:lang w:val="fr-FR"/>
              </w:rPr>
              <w:t xml:space="preserve">Vous nous trouverez également sur </w:t>
            </w:r>
            <w:hyperlink r:id="rId10" w:history="1">
              <w:r w:rsidR="00971B33" w:rsidRPr="002D4F6F">
                <w:rPr>
                  <w:rStyle w:val="Hyperlink"/>
                  <w:lang w:val="fr-FR"/>
                </w:rPr>
                <w:t>Instagram</w:t>
              </w:r>
            </w:hyperlink>
            <w:r w:rsidR="00971B33" w:rsidRPr="006D382C">
              <w:rPr>
                <w:lang w:val="fr-FR"/>
              </w:rPr>
              <w:t xml:space="preserve"> </w:t>
            </w:r>
          </w:p>
          <w:p w14:paraId="7BBBD9CB" w14:textId="77777777" w:rsidR="00D81ECB" w:rsidRPr="006D382C" w:rsidRDefault="00D81ECB" w:rsidP="00AE6717">
            <w:pPr>
              <w:rPr>
                <w:lang w:val="fr-FR"/>
              </w:rPr>
            </w:pPr>
          </w:p>
        </w:tc>
      </w:tr>
      <w:tr w:rsidR="0075279F" w:rsidRPr="006D382C" w14:paraId="4BBA9AA8" w14:textId="77777777" w:rsidTr="00AE6717">
        <w:tc>
          <w:tcPr>
            <w:tcW w:w="21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A09CAC0" w14:textId="77777777" w:rsidR="00C30393" w:rsidRPr="006D382C" w:rsidRDefault="00C30393" w:rsidP="00AE6717">
            <w:pPr>
              <w:rPr>
                <w:b/>
                <w:lang w:val="fr-FR"/>
              </w:rPr>
            </w:pPr>
          </w:p>
          <w:p w14:paraId="54B3F633" w14:textId="77777777" w:rsidR="00C30393" w:rsidRPr="006D382C" w:rsidRDefault="00C30393" w:rsidP="00AE6717">
            <w:pPr>
              <w:rPr>
                <w:b/>
                <w:lang w:val="fr-FR"/>
              </w:rPr>
            </w:pPr>
          </w:p>
          <w:p w14:paraId="16F8E330" w14:textId="77777777" w:rsidR="00D81ECB" w:rsidRPr="006D382C" w:rsidRDefault="00D81ECB" w:rsidP="00AE6717">
            <w:pPr>
              <w:jc w:val="center"/>
              <w:rPr>
                <w:b/>
                <w:lang w:val="fr-FR"/>
              </w:rPr>
            </w:pPr>
          </w:p>
          <w:p w14:paraId="6530680D" w14:textId="77777777" w:rsidR="009A6BE0" w:rsidRPr="006D382C" w:rsidRDefault="00000000">
            <w:pPr>
              <w:jc w:val="center"/>
              <w:rPr>
                <w:b/>
                <w:lang w:val="fr-FR"/>
              </w:rPr>
            </w:pPr>
            <w:proofErr w:type="spellStart"/>
            <w:r w:rsidRPr="006D382C">
              <w:rPr>
                <w:b/>
                <w:lang w:val="fr-FR"/>
              </w:rPr>
              <w:t>MyUnifr</w:t>
            </w:r>
            <w:proofErr w:type="spellEnd"/>
          </w:p>
          <w:p w14:paraId="0D149CBB" w14:textId="77777777" w:rsidR="009A6BE0" w:rsidRPr="006D382C" w:rsidRDefault="00000000">
            <w:pPr>
              <w:jc w:val="center"/>
              <w:rPr>
                <w:b/>
                <w:lang w:val="fr-FR"/>
              </w:rPr>
            </w:pPr>
            <w:r w:rsidRPr="006D382C">
              <w:rPr>
                <w:b/>
                <w:lang w:val="fr-FR"/>
              </w:rPr>
              <w:t>&amp; inscriptions aux cours</w:t>
            </w:r>
          </w:p>
        </w:tc>
        <w:tc>
          <w:tcPr>
            <w:tcW w:w="693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ACD7BE3" w14:textId="77777777" w:rsidR="00D81ECB" w:rsidRPr="006D382C" w:rsidRDefault="00D81ECB" w:rsidP="00AE6717">
            <w:pPr>
              <w:rPr>
                <w:lang w:val="fr-FR"/>
              </w:rPr>
            </w:pPr>
          </w:p>
          <w:p w14:paraId="68169804" w14:textId="77777777" w:rsidR="009A6BE0" w:rsidRPr="006D382C" w:rsidRDefault="00000000">
            <w:pPr>
              <w:rPr>
                <w:lang w:val="fr-FR"/>
              </w:rPr>
            </w:pPr>
            <w:r w:rsidRPr="006D382C">
              <w:rPr>
                <w:lang w:val="fr-FR"/>
              </w:rPr>
              <w:t xml:space="preserve">Gérez vos études sur </w:t>
            </w:r>
            <w:hyperlink r:id="rId11" w:history="1">
              <w:proofErr w:type="spellStart"/>
              <w:r w:rsidR="009A6BE0" w:rsidRPr="006D382C">
                <w:rPr>
                  <w:rStyle w:val="Hyperlink"/>
                  <w:lang w:val="fr-FR"/>
                </w:rPr>
                <w:t>MyUnifr</w:t>
              </w:r>
              <w:proofErr w:type="spellEnd"/>
            </w:hyperlink>
            <w:r w:rsidRPr="006D382C">
              <w:rPr>
                <w:lang w:val="fr-FR"/>
              </w:rPr>
              <w:t xml:space="preserve">. </w:t>
            </w:r>
          </w:p>
          <w:p w14:paraId="45D2C8AA" w14:textId="77777777" w:rsidR="009B703D" w:rsidRPr="006D382C" w:rsidRDefault="009B703D" w:rsidP="00AE6717">
            <w:pPr>
              <w:rPr>
                <w:lang w:val="fr-FR"/>
              </w:rPr>
            </w:pPr>
          </w:p>
          <w:p w14:paraId="4268FB39" w14:textId="2497CFB8" w:rsidR="009A6BE0" w:rsidRPr="006D382C" w:rsidRDefault="00000000">
            <w:pPr>
              <w:rPr>
                <w:lang w:val="fr-FR"/>
              </w:rPr>
            </w:pPr>
            <w:r w:rsidRPr="006D382C">
              <w:rPr>
                <w:lang w:val="fr-FR"/>
              </w:rPr>
              <w:t xml:space="preserve">Les </w:t>
            </w:r>
            <w:r w:rsidRPr="006D382C">
              <w:rPr>
                <w:b/>
                <w:lang w:val="fr-FR"/>
              </w:rPr>
              <w:t xml:space="preserve">inscriptions aux cours </w:t>
            </w:r>
            <w:r w:rsidRPr="006D382C">
              <w:rPr>
                <w:lang w:val="fr-FR"/>
              </w:rPr>
              <w:t xml:space="preserve">(y compris aux travaux écrits) doivent être effectuées jusqu'au </w:t>
            </w:r>
            <w:r w:rsidR="006451D7" w:rsidRPr="006451D7">
              <w:rPr>
                <w:b/>
                <w:bCs/>
                <w:lang w:val="fr-FR"/>
              </w:rPr>
              <w:t>3</w:t>
            </w:r>
            <w:r w:rsidR="00684A0B" w:rsidRPr="002D4F6F">
              <w:rPr>
                <w:b/>
                <w:bCs/>
                <w:lang w:val="fr-FR"/>
              </w:rPr>
              <w:t xml:space="preserve"> </w:t>
            </w:r>
            <w:r w:rsidRPr="006D382C">
              <w:rPr>
                <w:b/>
                <w:lang w:val="fr-FR"/>
              </w:rPr>
              <w:t xml:space="preserve">octobre </w:t>
            </w:r>
            <w:r w:rsidR="00326994" w:rsidRPr="006D382C">
              <w:rPr>
                <w:b/>
                <w:lang w:val="fr-FR"/>
              </w:rPr>
              <w:t>202</w:t>
            </w:r>
            <w:r w:rsidR="006451D7">
              <w:rPr>
                <w:b/>
                <w:lang w:val="fr-FR"/>
              </w:rPr>
              <w:t>5</w:t>
            </w:r>
            <w:r w:rsidR="005D06F2" w:rsidRPr="006D382C">
              <w:rPr>
                <w:lang w:val="fr-FR"/>
              </w:rPr>
              <w:t xml:space="preserve">, avec la possibilité de se désinscrire jusqu'au </w:t>
            </w:r>
            <w:r w:rsidR="006451D7">
              <w:rPr>
                <w:b/>
                <w:bCs/>
                <w:lang w:val="fr-FR"/>
              </w:rPr>
              <w:t>7</w:t>
            </w:r>
            <w:r w:rsidR="00684A0B" w:rsidRPr="002D4F6F">
              <w:rPr>
                <w:b/>
                <w:bCs/>
                <w:lang w:val="fr-FR"/>
              </w:rPr>
              <w:t xml:space="preserve"> </w:t>
            </w:r>
            <w:r w:rsidR="005D06F2" w:rsidRPr="002D4F6F">
              <w:rPr>
                <w:b/>
                <w:bCs/>
                <w:lang w:val="fr-FR"/>
              </w:rPr>
              <w:t xml:space="preserve">novembre </w:t>
            </w:r>
            <w:r w:rsidR="00326994" w:rsidRPr="002D4F6F">
              <w:rPr>
                <w:b/>
                <w:bCs/>
                <w:lang w:val="fr-FR"/>
              </w:rPr>
              <w:t>202</w:t>
            </w:r>
            <w:r w:rsidR="006451D7">
              <w:rPr>
                <w:b/>
                <w:bCs/>
                <w:lang w:val="fr-FR"/>
              </w:rPr>
              <w:t>5</w:t>
            </w:r>
            <w:r w:rsidR="005D06F2" w:rsidRPr="006D382C">
              <w:rPr>
                <w:lang w:val="fr-FR"/>
              </w:rPr>
              <w:t>.</w:t>
            </w:r>
          </w:p>
          <w:p w14:paraId="507A8EE6" w14:textId="77777777" w:rsidR="009B703D" w:rsidRPr="006D382C" w:rsidRDefault="009B703D" w:rsidP="00AE6717">
            <w:pPr>
              <w:rPr>
                <w:lang w:val="fr-FR"/>
              </w:rPr>
            </w:pPr>
          </w:p>
          <w:p w14:paraId="08C8FB8E" w14:textId="77777777" w:rsidR="009A6BE0" w:rsidRPr="006D382C" w:rsidRDefault="00000000">
            <w:pPr>
              <w:rPr>
                <w:lang w:val="fr-FR"/>
              </w:rPr>
            </w:pPr>
            <w:r w:rsidRPr="006D382C">
              <w:rPr>
                <w:lang w:val="fr-FR"/>
              </w:rPr>
              <w:t>Les principales inscriptions aux cours du premier semestre</w:t>
            </w:r>
          </w:p>
          <w:p w14:paraId="21671C94" w14:textId="77777777" w:rsidR="009A6BE0" w:rsidRPr="006D382C" w:rsidRDefault="00000000">
            <w:pPr>
              <w:rPr>
                <w:lang w:val="fr-FR"/>
              </w:rPr>
            </w:pPr>
            <w:r w:rsidRPr="006D382C">
              <w:rPr>
                <w:lang w:val="fr-FR"/>
              </w:rPr>
              <w:t xml:space="preserve">(Module d'introduction à la science des religions) : </w:t>
            </w:r>
          </w:p>
          <w:p w14:paraId="0BC010C4" w14:textId="00F7C149" w:rsidR="009A6BE0" w:rsidRPr="006D382C" w:rsidRDefault="00000000" w:rsidP="000F3BB4">
            <w:pPr>
              <w:pStyle w:val="ListParagraph"/>
              <w:numPr>
                <w:ilvl w:val="0"/>
                <w:numId w:val="2"/>
              </w:numPr>
              <w:rPr>
                <w:lang w:val="fr-FR"/>
              </w:rPr>
            </w:pPr>
            <w:r w:rsidRPr="006D382C">
              <w:rPr>
                <w:b/>
                <w:lang w:val="fr-FR"/>
              </w:rPr>
              <w:t xml:space="preserve">Proséminaire </w:t>
            </w:r>
            <w:r w:rsidRPr="006D382C">
              <w:rPr>
                <w:lang w:val="fr-FR"/>
              </w:rPr>
              <w:t xml:space="preserve">(PS) </w:t>
            </w:r>
            <w:r w:rsidR="009A6BE0" w:rsidRPr="006451D7">
              <w:rPr>
                <w:lang w:val="fr-FR"/>
              </w:rPr>
              <w:t>"Introduction à la sc</w:t>
            </w:r>
            <w:r w:rsidR="009A6BE0" w:rsidRPr="006451D7">
              <w:rPr>
                <w:lang w:val="fr-FR"/>
              </w:rPr>
              <w:t>i</w:t>
            </w:r>
            <w:r w:rsidR="009A6BE0" w:rsidRPr="006451D7">
              <w:rPr>
                <w:lang w:val="fr-FR"/>
              </w:rPr>
              <w:t>ence des religions"</w:t>
            </w:r>
            <w:r w:rsidRPr="006D382C">
              <w:rPr>
                <w:lang w:val="fr-FR"/>
              </w:rPr>
              <w:t xml:space="preserve"> </w:t>
            </w:r>
          </w:p>
          <w:p w14:paraId="624FEF1D" w14:textId="77777777" w:rsidR="009A6BE0" w:rsidRPr="006D382C" w:rsidRDefault="00000000">
            <w:pPr>
              <w:pStyle w:val="ListParagraph"/>
              <w:numPr>
                <w:ilvl w:val="0"/>
                <w:numId w:val="2"/>
              </w:numPr>
              <w:rPr>
                <w:lang w:val="fr-FR"/>
              </w:rPr>
            </w:pPr>
            <w:r w:rsidRPr="006D382C">
              <w:rPr>
                <w:b/>
                <w:lang w:val="fr-FR"/>
              </w:rPr>
              <w:t xml:space="preserve">Travail de proséminaire </w:t>
            </w:r>
            <w:r w:rsidRPr="006D382C">
              <w:rPr>
                <w:lang w:val="fr-FR"/>
              </w:rPr>
              <w:t xml:space="preserve">dans le module Introduction à la science des religions </w:t>
            </w:r>
          </w:p>
          <w:p w14:paraId="6E5A035B" w14:textId="77777777" w:rsidR="009A6BE0" w:rsidRDefault="00000000" w:rsidP="006451D7">
            <w:pPr>
              <w:pStyle w:val="ListParagraph"/>
              <w:numPr>
                <w:ilvl w:val="0"/>
                <w:numId w:val="2"/>
              </w:numPr>
              <w:rPr>
                <w:lang w:val="fr-FR"/>
              </w:rPr>
            </w:pPr>
            <w:r w:rsidRPr="006D382C">
              <w:rPr>
                <w:b/>
                <w:lang w:val="fr-FR"/>
              </w:rPr>
              <w:t xml:space="preserve">Cours </w:t>
            </w:r>
            <w:r w:rsidRPr="006D382C">
              <w:rPr>
                <w:lang w:val="fr-FR"/>
              </w:rPr>
              <w:t>(</w:t>
            </w:r>
            <w:r w:rsidR="005A59B5">
              <w:rPr>
                <w:lang w:val="fr-FR"/>
              </w:rPr>
              <w:t>VL</w:t>
            </w:r>
            <w:r w:rsidRPr="006D382C">
              <w:rPr>
                <w:lang w:val="fr-FR"/>
              </w:rPr>
              <w:t xml:space="preserve">) </w:t>
            </w:r>
            <w:r w:rsidR="009A6BE0" w:rsidRPr="006451D7">
              <w:rPr>
                <w:lang w:val="fr-FR"/>
              </w:rPr>
              <w:t>"Introduction à la science des religions"</w:t>
            </w:r>
          </w:p>
          <w:p w14:paraId="22FFF776" w14:textId="77777777" w:rsidR="00171A9D" w:rsidRDefault="00171A9D" w:rsidP="00171A9D">
            <w:pPr>
              <w:rPr>
                <w:lang w:val="fr-FR"/>
              </w:rPr>
            </w:pPr>
          </w:p>
          <w:p w14:paraId="0862A758" w14:textId="50C52C7A" w:rsidR="00171A9D" w:rsidRPr="00171A9D" w:rsidRDefault="00171A9D" w:rsidP="00171A9D">
            <w:pPr>
              <w:rPr>
                <w:lang w:val="fr-FR"/>
              </w:rPr>
            </w:pPr>
            <w:r w:rsidRPr="006D382C">
              <w:rPr>
                <w:lang w:val="fr-FR"/>
              </w:rPr>
              <w:t xml:space="preserve">La règle générale pour les études à temps plein est la suivante : </w:t>
            </w:r>
            <w:r w:rsidRPr="006E1FB9">
              <w:rPr>
                <w:b/>
                <w:bCs/>
                <w:lang w:val="fr-FR"/>
              </w:rPr>
              <w:t>accumuler</w:t>
            </w:r>
            <w:r w:rsidRPr="006D382C">
              <w:rPr>
                <w:lang w:val="fr-FR"/>
              </w:rPr>
              <w:t xml:space="preserve"> </w:t>
            </w:r>
            <w:r w:rsidRPr="006D382C">
              <w:rPr>
                <w:b/>
                <w:lang w:val="fr-FR"/>
              </w:rPr>
              <w:t>30 ECTS par semestre.</w:t>
            </w:r>
          </w:p>
        </w:tc>
      </w:tr>
      <w:tr w:rsidR="0075279F" w:rsidRPr="006D382C" w14:paraId="0AF47D9C" w14:textId="77777777" w:rsidTr="00AE6717">
        <w:tc>
          <w:tcPr>
            <w:tcW w:w="2132" w:type="dxa"/>
            <w:tcBorders>
              <w:top w:val="single" w:sz="4" w:space="0" w:color="808080" w:themeColor="background1" w:themeShade="80"/>
            </w:tcBorders>
          </w:tcPr>
          <w:p w14:paraId="50CC0801" w14:textId="77777777" w:rsidR="00C30393" w:rsidRPr="006D382C" w:rsidRDefault="00C30393" w:rsidP="00AE6717">
            <w:pPr>
              <w:rPr>
                <w:b/>
                <w:lang w:val="fr-FR"/>
              </w:rPr>
            </w:pPr>
          </w:p>
          <w:p w14:paraId="3E5BFA8F" w14:textId="77777777" w:rsidR="00C30393" w:rsidRPr="006D382C" w:rsidRDefault="00C30393" w:rsidP="00AE6717">
            <w:pPr>
              <w:rPr>
                <w:b/>
                <w:lang w:val="fr-FR"/>
              </w:rPr>
            </w:pPr>
          </w:p>
          <w:p w14:paraId="69A824E0" w14:textId="77777777" w:rsidR="00D81ECB" w:rsidRPr="006D382C" w:rsidRDefault="00D81ECB" w:rsidP="00AE6717">
            <w:pPr>
              <w:jc w:val="center"/>
              <w:rPr>
                <w:b/>
                <w:lang w:val="fr-FR"/>
              </w:rPr>
            </w:pPr>
          </w:p>
          <w:p w14:paraId="729B98E9" w14:textId="77777777" w:rsidR="009A6BE0" w:rsidRPr="006D382C" w:rsidRDefault="00000000">
            <w:pPr>
              <w:jc w:val="center"/>
              <w:rPr>
                <w:b/>
                <w:lang w:val="fr-FR"/>
              </w:rPr>
            </w:pPr>
            <w:r w:rsidRPr="006D382C">
              <w:rPr>
                <w:b/>
                <w:lang w:val="fr-FR"/>
              </w:rPr>
              <w:t>Examens</w:t>
            </w:r>
          </w:p>
        </w:tc>
        <w:tc>
          <w:tcPr>
            <w:tcW w:w="6930" w:type="dxa"/>
            <w:tcBorders>
              <w:top w:val="single" w:sz="4" w:space="0" w:color="808080" w:themeColor="background1" w:themeShade="80"/>
            </w:tcBorders>
          </w:tcPr>
          <w:p w14:paraId="5646264B" w14:textId="77777777" w:rsidR="00D81ECB" w:rsidRPr="006D382C" w:rsidRDefault="00D81ECB" w:rsidP="00AE6717">
            <w:pPr>
              <w:rPr>
                <w:lang w:val="fr-FR"/>
              </w:rPr>
            </w:pPr>
          </w:p>
          <w:p w14:paraId="5C37EAA1" w14:textId="7774F8F5" w:rsidR="009A6BE0" w:rsidRPr="006D382C" w:rsidRDefault="00000000">
            <w:pPr>
              <w:rPr>
                <w:lang w:val="fr-FR"/>
              </w:rPr>
            </w:pPr>
            <w:r w:rsidRPr="006D382C">
              <w:rPr>
                <w:lang w:val="fr-FR"/>
              </w:rPr>
              <w:t xml:space="preserve">Les </w:t>
            </w:r>
            <w:r w:rsidRPr="006D382C">
              <w:rPr>
                <w:b/>
                <w:lang w:val="fr-FR"/>
              </w:rPr>
              <w:t xml:space="preserve">inscriptions aux examens </w:t>
            </w:r>
            <w:r w:rsidRPr="006D382C">
              <w:rPr>
                <w:lang w:val="fr-FR"/>
              </w:rPr>
              <w:t xml:space="preserve">(y compris aux travaux écrits) sont possibles jusqu'au </w:t>
            </w:r>
            <w:r w:rsidR="004772F7">
              <w:rPr>
                <w:b/>
                <w:lang w:val="fr-FR"/>
              </w:rPr>
              <w:t>7</w:t>
            </w:r>
            <w:r w:rsidR="00684A0B" w:rsidRPr="006D382C">
              <w:rPr>
                <w:b/>
                <w:lang w:val="fr-FR"/>
              </w:rPr>
              <w:t xml:space="preserve"> </w:t>
            </w:r>
            <w:r w:rsidRPr="006D382C">
              <w:rPr>
                <w:b/>
                <w:lang w:val="fr-FR"/>
              </w:rPr>
              <w:t xml:space="preserve">novembre </w:t>
            </w:r>
            <w:r w:rsidR="00A83D74" w:rsidRPr="006D382C">
              <w:rPr>
                <w:b/>
                <w:lang w:val="fr-FR"/>
              </w:rPr>
              <w:t>202</w:t>
            </w:r>
            <w:r w:rsidR="004772F7">
              <w:rPr>
                <w:b/>
                <w:lang w:val="fr-FR"/>
              </w:rPr>
              <w:t>5</w:t>
            </w:r>
            <w:r w:rsidRPr="006D382C">
              <w:rPr>
                <w:lang w:val="fr-FR"/>
              </w:rPr>
              <w:t>.</w:t>
            </w:r>
          </w:p>
          <w:p w14:paraId="68310517" w14:textId="77777777" w:rsidR="00F0156E" w:rsidRPr="006D382C" w:rsidRDefault="00F0156E" w:rsidP="00AE6717">
            <w:pPr>
              <w:rPr>
                <w:lang w:val="fr-FR"/>
              </w:rPr>
            </w:pPr>
          </w:p>
          <w:p w14:paraId="3B9D450F" w14:textId="77777777" w:rsidR="009A6BE0" w:rsidRPr="006D382C" w:rsidRDefault="00000000">
            <w:pPr>
              <w:rPr>
                <w:lang w:val="fr-FR"/>
              </w:rPr>
            </w:pPr>
            <w:r w:rsidRPr="006D382C">
              <w:rPr>
                <w:lang w:val="fr-FR"/>
              </w:rPr>
              <w:t xml:space="preserve">Sans inscription à l'examen, vous ne serez pas admis à l'examen. La non-présentation à un examen (sans attestation) est considérée comme un échec. </w:t>
            </w:r>
          </w:p>
          <w:p w14:paraId="1B6F1409" w14:textId="77777777" w:rsidR="00F0156E" w:rsidRPr="006D382C" w:rsidRDefault="00F0156E" w:rsidP="00AE6717">
            <w:pPr>
              <w:rPr>
                <w:lang w:val="fr-FR"/>
              </w:rPr>
            </w:pPr>
          </w:p>
          <w:p w14:paraId="0F6070F8" w14:textId="77777777" w:rsidR="009A6BE0" w:rsidRPr="006D382C" w:rsidRDefault="00000000">
            <w:pPr>
              <w:rPr>
                <w:lang w:val="fr-FR"/>
              </w:rPr>
            </w:pPr>
            <w:r w:rsidRPr="006D382C">
              <w:rPr>
                <w:lang w:val="fr-FR"/>
              </w:rPr>
              <w:t xml:space="preserve">Les principales inscriptions aux examens du premier semestre (module d'introduction à la science des religions) : </w:t>
            </w:r>
          </w:p>
          <w:p w14:paraId="01DA8974" w14:textId="5D87F0E9" w:rsidR="009A6BE0" w:rsidRPr="006D382C" w:rsidRDefault="00000000">
            <w:pPr>
              <w:pStyle w:val="ListParagraph"/>
              <w:numPr>
                <w:ilvl w:val="0"/>
                <w:numId w:val="3"/>
              </w:numPr>
              <w:rPr>
                <w:lang w:val="fr-FR"/>
              </w:rPr>
            </w:pPr>
            <w:r w:rsidRPr="006D382C">
              <w:rPr>
                <w:lang w:val="fr-FR"/>
              </w:rPr>
              <w:t xml:space="preserve">Examen </w:t>
            </w:r>
            <w:r w:rsidRPr="006D382C">
              <w:rPr>
                <w:b/>
                <w:lang w:val="fr-FR"/>
              </w:rPr>
              <w:t xml:space="preserve">Proséminaire </w:t>
            </w:r>
          </w:p>
          <w:p w14:paraId="37D7D2D3" w14:textId="77777777" w:rsidR="009A6BE0" w:rsidRPr="006D382C" w:rsidRDefault="00000000">
            <w:pPr>
              <w:pStyle w:val="ListParagraph"/>
              <w:numPr>
                <w:ilvl w:val="0"/>
                <w:numId w:val="3"/>
              </w:numPr>
              <w:rPr>
                <w:lang w:val="fr-FR"/>
              </w:rPr>
            </w:pPr>
            <w:r w:rsidRPr="006D382C">
              <w:rPr>
                <w:lang w:val="fr-FR"/>
              </w:rPr>
              <w:t xml:space="preserve">Examen du </w:t>
            </w:r>
            <w:r w:rsidRPr="006D382C">
              <w:rPr>
                <w:b/>
                <w:lang w:val="fr-FR"/>
              </w:rPr>
              <w:t>travail de proséminaire</w:t>
            </w:r>
          </w:p>
          <w:p w14:paraId="6DBFBE85" w14:textId="486A9EEC" w:rsidR="009A6BE0" w:rsidRPr="006D382C" w:rsidRDefault="00000000">
            <w:pPr>
              <w:pStyle w:val="ListParagraph"/>
              <w:numPr>
                <w:ilvl w:val="0"/>
                <w:numId w:val="3"/>
              </w:numPr>
              <w:rPr>
                <w:lang w:val="fr-FR"/>
              </w:rPr>
            </w:pPr>
            <w:r w:rsidRPr="006D382C">
              <w:rPr>
                <w:lang w:val="fr-FR"/>
              </w:rPr>
              <w:t xml:space="preserve">Examen du </w:t>
            </w:r>
            <w:r w:rsidRPr="006D382C">
              <w:rPr>
                <w:b/>
                <w:lang w:val="fr-FR"/>
              </w:rPr>
              <w:t xml:space="preserve">cours </w:t>
            </w:r>
            <w:r w:rsidRPr="006D382C">
              <w:rPr>
                <w:lang w:val="fr-FR"/>
              </w:rPr>
              <w:t>"Introduction à la science des religions"</w:t>
            </w:r>
          </w:p>
          <w:p w14:paraId="6FFCEB4D" w14:textId="77777777" w:rsidR="00F0156E" w:rsidRPr="006D382C" w:rsidRDefault="00F0156E" w:rsidP="00AE6717">
            <w:pPr>
              <w:rPr>
                <w:lang w:val="fr-FR"/>
              </w:rPr>
            </w:pPr>
          </w:p>
          <w:p w14:paraId="54DBD3E5" w14:textId="73704C52" w:rsidR="009A6BE0" w:rsidRPr="006D382C" w:rsidRDefault="00000000">
            <w:pPr>
              <w:rPr>
                <w:lang w:val="fr-FR"/>
              </w:rPr>
            </w:pPr>
            <w:r w:rsidRPr="006D382C">
              <w:rPr>
                <w:lang w:val="fr-FR"/>
              </w:rPr>
              <w:t xml:space="preserve">Si vous échouez à un examen de cours, vous pouvez vous inscrire à la </w:t>
            </w:r>
            <w:r w:rsidRPr="006D382C">
              <w:rPr>
                <w:b/>
                <w:lang w:val="fr-FR"/>
              </w:rPr>
              <w:t xml:space="preserve">session de rattrapage </w:t>
            </w:r>
            <w:r w:rsidRPr="006D382C">
              <w:rPr>
                <w:lang w:val="fr-FR"/>
              </w:rPr>
              <w:t>suivante</w:t>
            </w:r>
            <w:r w:rsidR="00364723">
              <w:rPr>
                <w:lang w:val="fr-FR"/>
              </w:rPr>
              <w:t xml:space="preserve"> (</w:t>
            </w:r>
            <w:r w:rsidR="00364723" w:rsidRPr="00364723">
              <w:rPr>
                <w:lang w:val="fr-FR"/>
              </w:rPr>
              <w:t>2ème tentative</w:t>
            </w:r>
            <w:r w:rsidR="00364723">
              <w:rPr>
                <w:lang w:val="fr-FR"/>
              </w:rPr>
              <w:t>)</w:t>
            </w:r>
            <w:r w:rsidRPr="006D382C">
              <w:rPr>
                <w:lang w:val="fr-FR"/>
              </w:rPr>
              <w:t xml:space="preserve">. Les conditions des répétitions sont définies avec précision dans le plan d'études et le </w:t>
            </w:r>
            <w:r w:rsidRPr="006D382C">
              <w:rPr>
                <w:i/>
                <w:lang w:val="fr-FR"/>
              </w:rPr>
              <w:t>guide</w:t>
            </w:r>
            <w:r w:rsidRPr="006D382C">
              <w:rPr>
                <w:lang w:val="fr-FR"/>
              </w:rPr>
              <w:t xml:space="preserve">. </w:t>
            </w:r>
          </w:p>
          <w:p w14:paraId="459980ED" w14:textId="77777777" w:rsidR="00171A9D" w:rsidRDefault="00171A9D">
            <w:pPr>
              <w:rPr>
                <w:lang w:val="fr-FR"/>
              </w:rPr>
            </w:pPr>
          </w:p>
          <w:p w14:paraId="7FAC2AD7" w14:textId="1D67FBB1" w:rsidR="0064070B" w:rsidRPr="006D382C" w:rsidRDefault="00000000" w:rsidP="00171A9D">
            <w:pPr>
              <w:rPr>
                <w:lang w:val="fr-FR"/>
              </w:rPr>
            </w:pPr>
            <w:r w:rsidRPr="006D382C">
              <w:rPr>
                <w:lang w:val="fr-FR"/>
              </w:rPr>
              <w:t xml:space="preserve">Les étudiant-e-s du programme 120 doivent avoir terminé avec succès le module </w:t>
            </w:r>
            <w:r w:rsidRPr="00320D77">
              <w:rPr>
                <w:i/>
                <w:lang w:val="fr-FR"/>
              </w:rPr>
              <w:t xml:space="preserve">Introduction à la </w:t>
            </w:r>
            <w:r w:rsidR="007A25A2" w:rsidRPr="00320D77">
              <w:rPr>
                <w:i/>
                <w:lang w:val="fr-FR"/>
              </w:rPr>
              <w:t xml:space="preserve">science des </w:t>
            </w:r>
            <w:r w:rsidRPr="00320D77">
              <w:rPr>
                <w:i/>
                <w:lang w:val="fr-FR"/>
              </w:rPr>
              <w:t>religions</w:t>
            </w:r>
            <w:r w:rsidRPr="006D382C">
              <w:rPr>
                <w:i/>
                <w:lang w:val="fr-FR"/>
              </w:rPr>
              <w:t xml:space="preserve"> </w:t>
            </w:r>
            <w:r w:rsidRPr="006D382C">
              <w:rPr>
                <w:lang w:val="fr-FR"/>
              </w:rPr>
              <w:t>avant le début du 5</w:t>
            </w:r>
            <w:r w:rsidR="00320D77" w:rsidRPr="00364723">
              <w:rPr>
                <w:lang w:val="fr-FR"/>
              </w:rPr>
              <w:t>ème</w:t>
            </w:r>
            <w:r w:rsidR="00320D77">
              <w:rPr>
                <w:lang w:val="fr-FR"/>
              </w:rPr>
              <w:t xml:space="preserve"> </w:t>
            </w:r>
            <w:r w:rsidRPr="006D382C">
              <w:rPr>
                <w:lang w:val="fr-FR"/>
              </w:rPr>
              <w:t>semestre (</w:t>
            </w:r>
            <w:r w:rsidR="00320D77">
              <w:rPr>
                <w:lang w:val="fr-FR"/>
              </w:rPr>
              <w:t>« </w:t>
            </w:r>
            <w:r w:rsidRPr="006D382C">
              <w:rPr>
                <w:lang w:val="fr-FR"/>
              </w:rPr>
              <w:t>examen à la fin de la 1re année</w:t>
            </w:r>
            <w:r w:rsidR="00320D77">
              <w:rPr>
                <w:lang w:val="fr-FR"/>
              </w:rPr>
              <w:t> »</w:t>
            </w:r>
            <w:r w:rsidRPr="006D382C">
              <w:rPr>
                <w:lang w:val="fr-FR"/>
              </w:rPr>
              <w:t>)</w:t>
            </w:r>
            <w:r w:rsidR="00320D77" w:rsidRPr="006D382C">
              <w:rPr>
                <w:lang w:val="fr-FR"/>
              </w:rPr>
              <w:t>, sous peine d'exclusion des études</w:t>
            </w:r>
            <w:r w:rsidR="00320D77">
              <w:rPr>
                <w:lang w:val="fr-FR"/>
              </w:rPr>
              <w:t xml:space="preserve"> (Échec définitif)</w:t>
            </w:r>
            <w:r w:rsidRPr="006D382C">
              <w:rPr>
                <w:lang w:val="fr-FR"/>
              </w:rPr>
              <w:t xml:space="preserve">. </w:t>
            </w:r>
          </w:p>
        </w:tc>
      </w:tr>
      <w:tr w:rsidR="0075279F" w:rsidRPr="006D382C" w14:paraId="6205EF87" w14:textId="77777777" w:rsidTr="00683DEE">
        <w:tc>
          <w:tcPr>
            <w:tcW w:w="2132" w:type="dxa"/>
          </w:tcPr>
          <w:p w14:paraId="608374C1" w14:textId="77777777" w:rsidR="00D81ECB" w:rsidRPr="006D382C" w:rsidRDefault="00D81ECB" w:rsidP="00AE6717">
            <w:pPr>
              <w:rPr>
                <w:b/>
                <w:lang w:val="fr-FR"/>
              </w:rPr>
            </w:pPr>
          </w:p>
          <w:p w14:paraId="2E22FAF6" w14:textId="77777777" w:rsidR="009A6BE0" w:rsidRPr="006D382C" w:rsidRDefault="00000000">
            <w:pPr>
              <w:jc w:val="center"/>
              <w:rPr>
                <w:b/>
                <w:lang w:val="fr-FR"/>
              </w:rPr>
            </w:pPr>
            <w:r w:rsidRPr="006D382C">
              <w:rPr>
                <w:b/>
                <w:lang w:val="fr-FR"/>
              </w:rPr>
              <w:t>Conseil aux études</w:t>
            </w:r>
          </w:p>
        </w:tc>
        <w:tc>
          <w:tcPr>
            <w:tcW w:w="6930" w:type="dxa"/>
          </w:tcPr>
          <w:p w14:paraId="0F0289F5" w14:textId="77777777" w:rsidR="00D81ECB" w:rsidRPr="006D382C" w:rsidRDefault="00D81ECB" w:rsidP="00AE6717">
            <w:pPr>
              <w:rPr>
                <w:lang w:val="fr-FR"/>
              </w:rPr>
            </w:pPr>
          </w:p>
          <w:p w14:paraId="6F7346A1" w14:textId="3489DEC3" w:rsidR="009A6BE0" w:rsidRPr="006D382C" w:rsidRDefault="00000000">
            <w:pPr>
              <w:rPr>
                <w:lang w:val="fr-FR"/>
              </w:rPr>
            </w:pPr>
            <w:proofErr w:type="spellStart"/>
            <w:r w:rsidRPr="006D382C">
              <w:rPr>
                <w:lang w:val="fr-FR"/>
              </w:rPr>
              <w:t>Bachelor</w:t>
            </w:r>
            <w:proofErr w:type="spellEnd"/>
            <w:r w:rsidRPr="006D382C">
              <w:rPr>
                <w:lang w:val="fr-FR"/>
              </w:rPr>
              <w:t xml:space="preserve"> : </w:t>
            </w:r>
            <w:hyperlink r:id="rId12" w:history="1">
              <w:r w:rsidR="00A12BB8" w:rsidRPr="00F53A61">
                <w:rPr>
                  <w:rStyle w:val="Hyperlink"/>
                  <w:lang w:val="fr-FR"/>
                </w:rPr>
                <w:t>camille.liederman@unifr.ch</w:t>
              </w:r>
            </w:hyperlink>
            <w:r w:rsidR="00A12BB8">
              <w:rPr>
                <w:lang w:val="fr-FR"/>
              </w:rPr>
              <w:t xml:space="preserve"> </w:t>
            </w:r>
            <w:r w:rsidR="00AE6717" w:rsidRPr="006D382C">
              <w:rPr>
                <w:lang w:val="fr-FR"/>
              </w:rPr>
              <w:t xml:space="preserve"> </w:t>
            </w:r>
          </w:p>
          <w:p w14:paraId="34698B65" w14:textId="1CB160D1" w:rsidR="009A6BE0" w:rsidRPr="006D382C" w:rsidRDefault="00000000">
            <w:pPr>
              <w:rPr>
                <w:lang w:val="fr-FR"/>
              </w:rPr>
            </w:pPr>
            <w:r w:rsidRPr="006D382C">
              <w:rPr>
                <w:lang w:val="fr-FR"/>
              </w:rPr>
              <w:t>Master et LDM</w:t>
            </w:r>
            <w:r w:rsidR="00A12BB8">
              <w:rPr>
                <w:lang w:val="fr-FR"/>
              </w:rPr>
              <w:t>/DAES/BASI</w:t>
            </w:r>
            <w:r w:rsidRPr="006D382C">
              <w:rPr>
                <w:lang w:val="fr-FR"/>
              </w:rPr>
              <w:t xml:space="preserve"> : </w:t>
            </w:r>
            <w:hyperlink r:id="rId13" w:history="1">
              <w:r w:rsidR="00D81ECB" w:rsidRPr="006D382C">
                <w:rPr>
                  <w:rStyle w:val="Hyperlink"/>
                  <w:lang w:val="fr-FR"/>
                </w:rPr>
                <w:t>ansgar.joedicke@unifr.ch</w:t>
              </w:r>
            </w:hyperlink>
          </w:p>
          <w:p w14:paraId="501573BD" w14:textId="77777777" w:rsidR="00D81ECB" w:rsidRPr="006D382C" w:rsidRDefault="00D81ECB" w:rsidP="00AE6717">
            <w:pPr>
              <w:rPr>
                <w:lang w:val="fr-FR"/>
              </w:rPr>
            </w:pPr>
          </w:p>
        </w:tc>
      </w:tr>
      <w:tr w:rsidR="0075279F" w:rsidRPr="006D382C" w14:paraId="2DDF42D1" w14:textId="77777777" w:rsidTr="00683DEE">
        <w:tc>
          <w:tcPr>
            <w:tcW w:w="2132" w:type="dxa"/>
          </w:tcPr>
          <w:p w14:paraId="18C2EE07" w14:textId="77777777" w:rsidR="0075491E" w:rsidRPr="006D382C" w:rsidRDefault="0075491E" w:rsidP="00AE6717">
            <w:pPr>
              <w:jc w:val="center"/>
              <w:rPr>
                <w:b/>
                <w:lang w:val="fr-FR"/>
              </w:rPr>
            </w:pPr>
          </w:p>
          <w:p w14:paraId="0932502C" w14:textId="77777777" w:rsidR="0075491E" w:rsidRPr="006D382C" w:rsidRDefault="0075491E" w:rsidP="00AE6717">
            <w:pPr>
              <w:jc w:val="center"/>
              <w:rPr>
                <w:b/>
                <w:lang w:val="fr-FR"/>
              </w:rPr>
            </w:pPr>
          </w:p>
          <w:p w14:paraId="6A3A625A" w14:textId="77777777" w:rsidR="00D81ECB" w:rsidRPr="006D382C" w:rsidRDefault="00D81ECB" w:rsidP="00AE6717">
            <w:pPr>
              <w:jc w:val="center"/>
              <w:rPr>
                <w:b/>
                <w:lang w:val="fr-FR"/>
              </w:rPr>
            </w:pPr>
          </w:p>
          <w:p w14:paraId="5CDC03A4" w14:textId="0904C879" w:rsidR="009A6BE0" w:rsidRPr="006D382C" w:rsidRDefault="00000000">
            <w:pPr>
              <w:jc w:val="center"/>
              <w:rPr>
                <w:b/>
                <w:lang w:val="fr-FR"/>
              </w:rPr>
            </w:pPr>
            <w:r w:rsidRPr="006D382C">
              <w:rPr>
                <w:b/>
                <w:lang w:val="fr-FR"/>
              </w:rPr>
              <w:t>Cours</w:t>
            </w:r>
          </w:p>
        </w:tc>
        <w:tc>
          <w:tcPr>
            <w:tcW w:w="6930" w:type="dxa"/>
          </w:tcPr>
          <w:p w14:paraId="7F848876" w14:textId="3C98D21F" w:rsidR="009A6BE0" w:rsidRPr="006D382C" w:rsidRDefault="00000000">
            <w:pPr>
              <w:rPr>
                <w:lang w:val="fr-FR"/>
              </w:rPr>
            </w:pPr>
            <w:r w:rsidRPr="006D382C">
              <w:rPr>
                <w:lang w:val="fr-FR"/>
              </w:rPr>
              <w:t xml:space="preserve">Vers nos </w:t>
            </w:r>
            <w:hyperlink r:id="rId14" w:history="1">
              <w:r w:rsidR="009A6BE0" w:rsidRPr="00A222C7">
                <w:rPr>
                  <w:rStyle w:val="Hyperlink"/>
                  <w:lang w:val="fr-FR"/>
                </w:rPr>
                <w:t>cours</w:t>
              </w:r>
            </w:hyperlink>
            <w:r w:rsidRPr="006D382C">
              <w:rPr>
                <w:lang w:val="fr-FR"/>
              </w:rPr>
              <w:t xml:space="preserve"> </w:t>
            </w:r>
            <w:r w:rsidR="005768D0">
              <w:rPr>
                <w:lang w:val="fr-FR"/>
              </w:rPr>
              <w:t>(VL-cours &amp; S-séminaires)</w:t>
            </w:r>
          </w:p>
          <w:p w14:paraId="1A740790" w14:textId="77777777" w:rsidR="0075491E" w:rsidRPr="006D382C" w:rsidRDefault="0075491E" w:rsidP="00AE6717">
            <w:pPr>
              <w:rPr>
                <w:lang w:val="fr-FR"/>
              </w:rPr>
            </w:pPr>
          </w:p>
          <w:p w14:paraId="7052D9FB" w14:textId="77777777" w:rsidR="009A6BE0" w:rsidRDefault="00000000">
            <w:pPr>
              <w:rPr>
                <w:lang w:val="fr-FR"/>
              </w:rPr>
            </w:pPr>
            <w:r w:rsidRPr="006D382C">
              <w:rPr>
                <w:lang w:val="fr-FR"/>
              </w:rPr>
              <w:t xml:space="preserve">Une prise en compte de cours d'autres universités est possible avec l'autorisation écrite du conseil aux études. </w:t>
            </w:r>
          </w:p>
          <w:p w14:paraId="3BCA46A3" w14:textId="77777777" w:rsidR="00975A19" w:rsidRPr="006D382C" w:rsidRDefault="00975A19">
            <w:pPr>
              <w:rPr>
                <w:lang w:val="fr-FR"/>
              </w:rPr>
            </w:pPr>
          </w:p>
          <w:p w14:paraId="358154A4" w14:textId="428FD712" w:rsidR="009A6BE0" w:rsidRDefault="00000000">
            <w:pPr>
              <w:rPr>
                <w:i/>
                <w:iCs/>
                <w:lang w:val="fr-FR"/>
              </w:rPr>
            </w:pPr>
            <w:r w:rsidRPr="00A222C7">
              <w:rPr>
                <w:i/>
                <w:iCs/>
                <w:lang w:val="fr-FR"/>
              </w:rPr>
              <w:t xml:space="preserve">Important ! Après avoir terminé avec succès </w:t>
            </w:r>
            <w:r w:rsidR="00B30109">
              <w:rPr>
                <w:i/>
                <w:iCs/>
                <w:lang w:val="fr-FR"/>
              </w:rPr>
              <w:t>le</w:t>
            </w:r>
            <w:r w:rsidRPr="00A222C7">
              <w:rPr>
                <w:i/>
                <w:iCs/>
                <w:lang w:val="fr-FR"/>
              </w:rPr>
              <w:t xml:space="preserve"> </w:t>
            </w:r>
            <w:r w:rsidR="00B30109">
              <w:rPr>
                <w:i/>
                <w:iCs/>
                <w:lang w:val="fr-FR"/>
              </w:rPr>
              <w:t>cours</w:t>
            </w:r>
            <w:r w:rsidRPr="00A222C7">
              <w:rPr>
                <w:i/>
                <w:iCs/>
                <w:lang w:val="fr-FR"/>
              </w:rPr>
              <w:t xml:space="preserve"> externe, envoyez un justificatif avec votre nom, le nom de l'</w:t>
            </w:r>
            <w:proofErr w:type="spellStart"/>
            <w:r w:rsidRPr="00A222C7">
              <w:rPr>
                <w:i/>
                <w:iCs/>
                <w:lang w:val="fr-FR"/>
              </w:rPr>
              <w:t>enseignant-e</w:t>
            </w:r>
            <w:proofErr w:type="spellEnd"/>
            <w:r w:rsidRPr="00A222C7">
              <w:rPr>
                <w:i/>
                <w:iCs/>
                <w:lang w:val="fr-FR"/>
              </w:rPr>
              <w:t xml:space="preserve">, le titre du cours, l'université, le nombre d'ECTS et la note au service d'orientation universitaire. </w:t>
            </w:r>
          </w:p>
          <w:p w14:paraId="2D2D712D" w14:textId="77777777" w:rsidR="00975A19" w:rsidRPr="005768D0" w:rsidRDefault="00975A19">
            <w:pPr>
              <w:rPr>
                <w:lang w:val="fr-FR"/>
              </w:rPr>
            </w:pPr>
          </w:p>
          <w:p w14:paraId="3D98E521" w14:textId="1C23830C" w:rsidR="009A6BE0" w:rsidRPr="006D382C" w:rsidRDefault="00B30109">
            <w:pPr>
              <w:rPr>
                <w:lang w:val="fr-FR"/>
              </w:rPr>
            </w:pPr>
            <w:r>
              <w:rPr>
                <w:lang w:val="fr-FR"/>
              </w:rPr>
              <w:t>Cours</w:t>
            </w:r>
            <w:r w:rsidRPr="006D382C">
              <w:rPr>
                <w:lang w:val="fr-FR"/>
              </w:rPr>
              <w:t xml:space="preserve"> à Berne ou Neuchâtel : </w:t>
            </w:r>
          </w:p>
          <w:p w14:paraId="2D9AFCC1" w14:textId="4AB2B5F0" w:rsidR="009A6BE0" w:rsidRPr="006D382C" w:rsidRDefault="00000000">
            <w:pPr>
              <w:rPr>
                <w:lang w:val="fr-FR"/>
              </w:rPr>
            </w:pPr>
            <w:r w:rsidRPr="006D382C">
              <w:rPr>
                <w:lang w:val="fr-FR"/>
              </w:rPr>
              <w:t xml:space="preserve">Inscription à </w:t>
            </w:r>
            <w:hyperlink r:id="rId15" w:history="1">
              <w:r w:rsidR="009A6BE0" w:rsidRPr="006D382C">
                <w:rPr>
                  <w:rStyle w:val="Hyperlink"/>
                  <w:lang w:val="fr-FR"/>
                </w:rPr>
                <w:t>BeNeFri</w:t>
              </w:r>
            </w:hyperlink>
            <w:r w:rsidRPr="006D382C">
              <w:rPr>
                <w:lang w:val="fr-FR"/>
              </w:rPr>
              <w:t xml:space="preserve"> (→ remboursement des frais de déplacement !)</w:t>
            </w:r>
          </w:p>
        </w:tc>
      </w:tr>
      <w:tr w:rsidR="0075279F" w:rsidRPr="006D382C" w14:paraId="0941B1EA" w14:textId="77777777" w:rsidTr="00683DEE">
        <w:tc>
          <w:tcPr>
            <w:tcW w:w="2132" w:type="dxa"/>
          </w:tcPr>
          <w:p w14:paraId="6913296F" w14:textId="77777777" w:rsidR="00A13D25" w:rsidRPr="006D382C" w:rsidRDefault="00A13D25" w:rsidP="00AE6717">
            <w:pPr>
              <w:jc w:val="center"/>
              <w:rPr>
                <w:b/>
                <w:lang w:val="fr-FR"/>
              </w:rPr>
            </w:pPr>
          </w:p>
          <w:p w14:paraId="1F297B8A" w14:textId="77777777" w:rsidR="00A13D25" w:rsidRPr="006D382C" w:rsidRDefault="00A13D25" w:rsidP="00AE6717">
            <w:pPr>
              <w:jc w:val="center"/>
              <w:rPr>
                <w:b/>
                <w:lang w:val="fr-FR"/>
              </w:rPr>
            </w:pPr>
          </w:p>
          <w:p w14:paraId="15752C69" w14:textId="77777777" w:rsidR="00D81ECB" w:rsidRPr="006D382C" w:rsidRDefault="00D81ECB" w:rsidP="00AE6717">
            <w:pPr>
              <w:jc w:val="center"/>
              <w:rPr>
                <w:b/>
                <w:lang w:val="fr-FR"/>
              </w:rPr>
            </w:pPr>
          </w:p>
          <w:p w14:paraId="4B35725D" w14:textId="2F08F215" w:rsidR="009A6BE0" w:rsidRPr="006D382C" w:rsidRDefault="00000000">
            <w:pPr>
              <w:jc w:val="center"/>
              <w:rPr>
                <w:b/>
                <w:lang w:val="fr-FR"/>
              </w:rPr>
            </w:pPr>
            <w:r w:rsidRPr="006D382C">
              <w:rPr>
                <w:b/>
                <w:lang w:val="fr-FR"/>
              </w:rPr>
              <w:t>Travaux de séminaire</w:t>
            </w:r>
            <w:r w:rsidR="005C0BF2">
              <w:rPr>
                <w:b/>
                <w:lang w:val="fr-FR"/>
              </w:rPr>
              <w:t xml:space="preserve"> (</w:t>
            </w:r>
            <w:proofErr w:type="spellStart"/>
            <w:r w:rsidR="005C0BF2">
              <w:rPr>
                <w:b/>
                <w:lang w:val="fr-FR"/>
              </w:rPr>
              <w:t>TdS</w:t>
            </w:r>
            <w:proofErr w:type="spellEnd"/>
            <w:r w:rsidR="005C0BF2">
              <w:rPr>
                <w:b/>
                <w:lang w:val="fr-FR"/>
              </w:rPr>
              <w:t>)</w:t>
            </w:r>
          </w:p>
        </w:tc>
        <w:tc>
          <w:tcPr>
            <w:tcW w:w="6930" w:type="dxa"/>
          </w:tcPr>
          <w:p w14:paraId="5C7138CB" w14:textId="77777777" w:rsidR="00D81ECB" w:rsidRPr="006D382C" w:rsidRDefault="00D81ECB" w:rsidP="00AE6717">
            <w:pPr>
              <w:rPr>
                <w:lang w:val="fr-FR"/>
              </w:rPr>
            </w:pPr>
          </w:p>
          <w:p w14:paraId="7E9CA9DF" w14:textId="2B331F23" w:rsidR="009A6BE0" w:rsidRPr="006D382C" w:rsidRDefault="00000000">
            <w:pPr>
              <w:rPr>
                <w:lang w:val="fr-FR"/>
              </w:rPr>
            </w:pPr>
            <w:r w:rsidRPr="006D382C">
              <w:rPr>
                <w:lang w:val="fr-FR"/>
              </w:rPr>
              <w:t>La rédaction de travaux de séminaire n'est possible que dans le cadre de séminaires.</w:t>
            </w:r>
            <w:r w:rsidR="005768D0">
              <w:t xml:space="preserve"> </w:t>
            </w:r>
            <w:r w:rsidR="005768D0" w:rsidRPr="005768D0">
              <w:rPr>
                <w:lang w:val="fr-FR"/>
              </w:rPr>
              <w:t xml:space="preserve">L'inscription au </w:t>
            </w:r>
            <w:proofErr w:type="spellStart"/>
            <w:r w:rsidR="005768D0" w:rsidRPr="005768D0">
              <w:rPr>
                <w:lang w:val="fr-FR"/>
              </w:rPr>
              <w:t>TdS</w:t>
            </w:r>
            <w:proofErr w:type="spellEnd"/>
            <w:r w:rsidR="005768D0" w:rsidRPr="005768D0">
              <w:rPr>
                <w:lang w:val="fr-FR"/>
              </w:rPr>
              <w:t xml:space="preserve"> doit se faire au cours du même semestre que le séminaire.</w:t>
            </w:r>
          </w:p>
          <w:p w14:paraId="5B2DBFF4" w14:textId="77777777" w:rsidR="00A13D25" w:rsidRPr="006D382C" w:rsidRDefault="00A13D25" w:rsidP="00AE6717">
            <w:pPr>
              <w:rPr>
                <w:lang w:val="fr-FR"/>
              </w:rPr>
            </w:pPr>
          </w:p>
          <w:p w14:paraId="0529DBDF" w14:textId="77777777" w:rsidR="009A6BE0" w:rsidRPr="006D382C" w:rsidRDefault="00000000">
            <w:pPr>
              <w:rPr>
                <w:b/>
                <w:lang w:val="fr-FR"/>
              </w:rPr>
            </w:pPr>
            <w:r w:rsidRPr="006D382C">
              <w:rPr>
                <w:b/>
                <w:lang w:val="fr-FR"/>
              </w:rPr>
              <w:t xml:space="preserve">Délais de soumission : </w:t>
            </w:r>
          </w:p>
          <w:p w14:paraId="31E4A087" w14:textId="77777777" w:rsidR="009A6BE0" w:rsidRPr="006D382C" w:rsidRDefault="00000000">
            <w:pPr>
              <w:rPr>
                <w:lang w:val="fr-FR"/>
              </w:rPr>
            </w:pPr>
            <w:r w:rsidRPr="006D382C">
              <w:rPr>
                <w:lang w:val="fr-FR"/>
              </w:rPr>
              <w:t xml:space="preserve">15 février </w:t>
            </w:r>
          </w:p>
          <w:p w14:paraId="2AEF1C75" w14:textId="77777777" w:rsidR="009A6BE0" w:rsidRPr="006D382C" w:rsidRDefault="00000000">
            <w:pPr>
              <w:rPr>
                <w:lang w:val="fr-FR"/>
              </w:rPr>
            </w:pPr>
            <w:r w:rsidRPr="006D382C">
              <w:rPr>
                <w:lang w:val="fr-FR"/>
              </w:rPr>
              <w:t xml:space="preserve">15 juillet </w:t>
            </w:r>
          </w:p>
          <w:p w14:paraId="32237DEF" w14:textId="77777777" w:rsidR="009A6BE0" w:rsidRPr="006D382C" w:rsidRDefault="00000000">
            <w:pPr>
              <w:rPr>
                <w:lang w:val="fr-FR"/>
              </w:rPr>
            </w:pPr>
            <w:r w:rsidRPr="006D382C">
              <w:rPr>
                <w:lang w:val="fr-FR"/>
              </w:rPr>
              <w:t xml:space="preserve">15 septembre </w:t>
            </w:r>
          </w:p>
          <w:p w14:paraId="16A313F7" w14:textId="77777777" w:rsidR="00D81ECB" w:rsidRPr="006D382C" w:rsidRDefault="00D81ECB" w:rsidP="00AE6717">
            <w:pPr>
              <w:rPr>
                <w:lang w:val="fr-FR"/>
              </w:rPr>
            </w:pPr>
          </w:p>
        </w:tc>
      </w:tr>
      <w:tr w:rsidR="0075279F" w:rsidRPr="006D382C" w14:paraId="11A7DC48" w14:textId="77777777" w:rsidTr="00683DEE">
        <w:tc>
          <w:tcPr>
            <w:tcW w:w="2132" w:type="dxa"/>
          </w:tcPr>
          <w:p w14:paraId="385326EA" w14:textId="77777777" w:rsidR="00BD42D0" w:rsidRPr="006D382C" w:rsidRDefault="00BD42D0" w:rsidP="00AE6717">
            <w:pPr>
              <w:jc w:val="center"/>
              <w:rPr>
                <w:b/>
                <w:lang w:val="fr-FR"/>
              </w:rPr>
            </w:pPr>
          </w:p>
          <w:p w14:paraId="6908AEBB" w14:textId="77777777" w:rsidR="00BD42D0" w:rsidRPr="006D382C" w:rsidRDefault="00BD42D0" w:rsidP="00AE6717">
            <w:pPr>
              <w:jc w:val="center"/>
              <w:rPr>
                <w:b/>
                <w:lang w:val="fr-FR"/>
              </w:rPr>
            </w:pPr>
          </w:p>
          <w:p w14:paraId="0D241FF7" w14:textId="77777777" w:rsidR="00D81ECB" w:rsidRPr="006D382C" w:rsidRDefault="00D81ECB" w:rsidP="00AE6717">
            <w:pPr>
              <w:jc w:val="center"/>
              <w:rPr>
                <w:b/>
                <w:lang w:val="fr-FR"/>
              </w:rPr>
            </w:pPr>
          </w:p>
          <w:p w14:paraId="3DEB0D03" w14:textId="77777777" w:rsidR="009A6BE0" w:rsidRPr="006D382C" w:rsidRDefault="00000000">
            <w:pPr>
              <w:jc w:val="center"/>
              <w:rPr>
                <w:b/>
                <w:lang w:val="fr-FR"/>
              </w:rPr>
            </w:pPr>
            <w:r w:rsidRPr="006D382C">
              <w:rPr>
                <w:b/>
                <w:lang w:val="fr-FR"/>
              </w:rPr>
              <w:t xml:space="preserve">Études bilingues </w:t>
            </w:r>
          </w:p>
          <w:p w14:paraId="7D5F1476" w14:textId="77777777" w:rsidR="009A6BE0" w:rsidRPr="006D382C" w:rsidRDefault="00000000">
            <w:pPr>
              <w:jc w:val="center"/>
              <w:rPr>
                <w:b/>
                <w:lang w:val="fr-FR"/>
              </w:rPr>
            </w:pPr>
            <w:r w:rsidRPr="006D382C">
              <w:rPr>
                <w:b/>
                <w:lang w:val="fr-FR"/>
              </w:rPr>
              <w:t>&amp;</w:t>
            </w:r>
          </w:p>
          <w:p w14:paraId="43A0F40B" w14:textId="60810B9F" w:rsidR="009A6BE0" w:rsidRPr="006D382C" w:rsidRDefault="00000000">
            <w:pPr>
              <w:jc w:val="center"/>
              <w:rPr>
                <w:b/>
                <w:lang w:val="fr-FR"/>
              </w:rPr>
            </w:pPr>
            <w:r w:rsidRPr="006D382C">
              <w:rPr>
                <w:b/>
                <w:lang w:val="fr-FR"/>
              </w:rPr>
              <w:t xml:space="preserve">Mention </w:t>
            </w:r>
            <w:r w:rsidR="005C0BF2">
              <w:rPr>
                <w:b/>
                <w:lang w:val="fr-FR"/>
              </w:rPr>
              <w:t>« </w:t>
            </w:r>
            <w:r w:rsidRPr="006D382C">
              <w:rPr>
                <w:b/>
                <w:lang w:val="fr-FR"/>
              </w:rPr>
              <w:t>études bilingues</w:t>
            </w:r>
            <w:r w:rsidR="005C0BF2">
              <w:rPr>
                <w:b/>
                <w:lang w:val="fr-FR"/>
              </w:rPr>
              <w:t> »</w:t>
            </w:r>
            <w:r w:rsidRPr="006D382C">
              <w:rPr>
                <w:b/>
                <w:lang w:val="fr-FR"/>
              </w:rPr>
              <w:t>.</w:t>
            </w:r>
          </w:p>
        </w:tc>
        <w:tc>
          <w:tcPr>
            <w:tcW w:w="6930" w:type="dxa"/>
          </w:tcPr>
          <w:p w14:paraId="10BF2988" w14:textId="77777777" w:rsidR="00D81ECB" w:rsidRPr="006D382C" w:rsidRDefault="00D81ECB" w:rsidP="00AE6717">
            <w:pPr>
              <w:rPr>
                <w:lang w:val="fr-FR"/>
              </w:rPr>
            </w:pPr>
          </w:p>
          <w:p w14:paraId="40EE1D97" w14:textId="38D8A6EA" w:rsidR="009A6BE0" w:rsidRDefault="00000000" w:rsidP="00665790">
            <w:pPr>
              <w:rPr>
                <w:lang w:val="fr-FR"/>
              </w:rPr>
            </w:pPr>
            <w:r w:rsidRPr="006D382C">
              <w:rPr>
                <w:lang w:val="fr-FR"/>
              </w:rPr>
              <w:t>Le bilinguisme est encouragé en sciences des religions. Lisez à ce sujet le point 10 du guide.</w:t>
            </w:r>
            <w:r w:rsidR="00665790">
              <w:rPr>
                <w:lang w:val="fr-FR"/>
              </w:rPr>
              <w:t xml:space="preserve"> </w:t>
            </w:r>
            <w:r w:rsidRPr="006D382C">
              <w:rPr>
                <w:lang w:val="fr-FR"/>
              </w:rPr>
              <w:t>Vous pouvez généralement suivre des cours dans l'autre langue. Selon votre niveau de connaissances, vous pouvez également passer les examens correspondants dans l'autre langue.</w:t>
            </w:r>
          </w:p>
          <w:p w14:paraId="54A2A941" w14:textId="77777777" w:rsidR="005768D0" w:rsidRPr="006D382C" w:rsidRDefault="005768D0" w:rsidP="00665790">
            <w:pPr>
              <w:rPr>
                <w:lang w:val="fr-FR"/>
              </w:rPr>
            </w:pPr>
          </w:p>
          <w:p w14:paraId="09F1EE32" w14:textId="76D6EA2D" w:rsidR="009A6BE0" w:rsidRPr="006D382C" w:rsidRDefault="00000000">
            <w:pPr>
              <w:rPr>
                <w:lang w:val="fr-FR"/>
              </w:rPr>
            </w:pPr>
            <w:r w:rsidRPr="006D382C">
              <w:rPr>
                <w:lang w:val="fr-FR"/>
              </w:rPr>
              <w:t>Les étudiants qui souhaitent obtenir la mention</w:t>
            </w:r>
            <w:r w:rsidRPr="00061B2A">
              <w:rPr>
                <w:b/>
                <w:bCs/>
                <w:lang w:val="fr-FR"/>
              </w:rPr>
              <w:t xml:space="preserve"> </w:t>
            </w:r>
            <w:r w:rsidR="00061B2A" w:rsidRPr="00061B2A">
              <w:rPr>
                <w:b/>
                <w:bCs/>
                <w:lang w:val="fr-FR"/>
              </w:rPr>
              <w:t>«</w:t>
            </w:r>
            <w:r w:rsidR="00061B2A">
              <w:rPr>
                <w:lang w:val="fr-FR"/>
              </w:rPr>
              <w:t> </w:t>
            </w:r>
            <w:r w:rsidRPr="006D382C">
              <w:rPr>
                <w:b/>
                <w:lang w:val="fr-FR"/>
              </w:rPr>
              <w:t>études bilingues</w:t>
            </w:r>
            <w:r w:rsidR="00061B2A">
              <w:rPr>
                <w:b/>
                <w:lang w:val="fr-FR"/>
              </w:rPr>
              <w:t> »</w:t>
            </w:r>
            <w:r w:rsidRPr="006D382C">
              <w:rPr>
                <w:lang w:val="fr-FR"/>
              </w:rPr>
              <w:t xml:space="preserve"> sur leur diplôme (programme d'études 120 ECTS uniquement) doivent suivre </w:t>
            </w:r>
            <w:r w:rsidRPr="006D382C">
              <w:rPr>
                <w:b/>
                <w:lang w:val="fr-FR"/>
              </w:rPr>
              <w:t xml:space="preserve">au moins 40% </w:t>
            </w:r>
            <w:r w:rsidRPr="006D382C">
              <w:rPr>
                <w:lang w:val="fr-FR"/>
              </w:rPr>
              <w:t xml:space="preserve">des cours (y compris les travaux écrits) dans l'autre langue. Les cours bilingues comptent dans la langue dans laquelle l'évaluation est passée. </w:t>
            </w:r>
          </w:p>
          <w:p w14:paraId="214B9A74" w14:textId="77777777" w:rsidR="003C0F12" w:rsidRPr="006D382C" w:rsidRDefault="003C0F12" w:rsidP="00AE6717">
            <w:pPr>
              <w:rPr>
                <w:lang w:val="fr-FR"/>
              </w:rPr>
            </w:pPr>
          </w:p>
          <w:p w14:paraId="6C712702" w14:textId="77777777" w:rsidR="009A6BE0" w:rsidRPr="006D382C" w:rsidRDefault="00000000">
            <w:pPr>
              <w:rPr>
                <w:lang w:val="fr-FR"/>
              </w:rPr>
            </w:pPr>
            <w:r w:rsidRPr="006D382C">
              <w:rPr>
                <w:lang w:val="fr-FR"/>
              </w:rPr>
              <w:t>Conseils pour promouvoir le bilinguisme :</w:t>
            </w:r>
          </w:p>
          <w:p w14:paraId="4BF273E2" w14:textId="77777777" w:rsidR="009A6BE0" w:rsidRPr="006D382C" w:rsidRDefault="00000000">
            <w:pPr>
              <w:pStyle w:val="ListParagraph"/>
              <w:numPr>
                <w:ilvl w:val="0"/>
                <w:numId w:val="4"/>
              </w:numPr>
              <w:rPr>
                <w:lang w:val="fr-FR"/>
              </w:rPr>
            </w:pPr>
            <w:r w:rsidRPr="006D382C">
              <w:rPr>
                <w:lang w:val="fr-FR"/>
              </w:rPr>
              <w:t>Participez le plus tôt possible aux cours de l'autre langue.</w:t>
            </w:r>
          </w:p>
          <w:p w14:paraId="2F547E31" w14:textId="2CC0F9D4" w:rsidR="009A6BE0" w:rsidRPr="006D382C" w:rsidRDefault="00000000">
            <w:pPr>
              <w:pStyle w:val="ListParagraph"/>
              <w:numPr>
                <w:ilvl w:val="0"/>
                <w:numId w:val="4"/>
              </w:numPr>
              <w:rPr>
                <w:lang w:val="fr-FR"/>
              </w:rPr>
            </w:pPr>
            <w:r w:rsidRPr="006D382C">
              <w:rPr>
                <w:lang w:val="fr-FR"/>
              </w:rPr>
              <w:t xml:space="preserve">Cherchez un </w:t>
            </w:r>
            <w:hyperlink r:id="rId16" w:history="1">
              <w:r w:rsidR="009A6BE0" w:rsidRPr="006D382C">
                <w:rPr>
                  <w:rStyle w:val="Hyperlink"/>
                  <w:lang w:val="fr-FR"/>
                </w:rPr>
                <w:t>partenaire de tandem</w:t>
              </w:r>
            </w:hyperlink>
          </w:p>
          <w:p w14:paraId="5779F684" w14:textId="5FBA378A" w:rsidR="009A6BE0" w:rsidRPr="006D382C" w:rsidRDefault="00000000">
            <w:pPr>
              <w:pStyle w:val="ListParagraph"/>
              <w:numPr>
                <w:ilvl w:val="0"/>
                <w:numId w:val="4"/>
              </w:numPr>
              <w:rPr>
                <w:lang w:val="fr-FR"/>
              </w:rPr>
            </w:pPr>
            <w:r w:rsidRPr="006D382C">
              <w:rPr>
                <w:lang w:val="fr-FR"/>
              </w:rPr>
              <w:t xml:space="preserve">Suivez un </w:t>
            </w:r>
            <w:hyperlink r:id="rId17" w:history="1">
              <w:r w:rsidR="009A6BE0" w:rsidRPr="006D382C">
                <w:rPr>
                  <w:rStyle w:val="Hyperlink"/>
                  <w:lang w:val="fr-FR"/>
                </w:rPr>
                <w:t>cours de langue</w:t>
              </w:r>
            </w:hyperlink>
            <w:r w:rsidRPr="006D382C">
              <w:rPr>
                <w:lang w:val="fr-FR"/>
              </w:rPr>
              <w:t xml:space="preserve"> à l'université</w:t>
            </w:r>
          </w:p>
          <w:p w14:paraId="7CF30230" w14:textId="77777777" w:rsidR="00AE6717" w:rsidRPr="006D382C" w:rsidRDefault="00AE6717" w:rsidP="00AE6717">
            <w:pPr>
              <w:pStyle w:val="ListParagraph"/>
              <w:rPr>
                <w:lang w:val="fr-FR"/>
              </w:rPr>
            </w:pPr>
          </w:p>
        </w:tc>
      </w:tr>
      <w:tr w:rsidR="0075279F" w:rsidRPr="006D382C" w14:paraId="78DB8752" w14:textId="77777777" w:rsidTr="00683DEE">
        <w:tc>
          <w:tcPr>
            <w:tcW w:w="2132" w:type="dxa"/>
          </w:tcPr>
          <w:p w14:paraId="6FBA7EE9" w14:textId="77777777" w:rsidR="00D81ECB" w:rsidRPr="006D382C" w:rsidRDefault="00D81ECB" w:rsidP="00AE6717">
            <w:pPr>
              <w:jc w:val="center"/>
              <w:rPr>
                <w:b/>
                <w:lang w:val="fr-FR"/>
              </w:rPr>
            </w:pPr>
          </w:p>
          <w:p w14:paraId="60A398CB" w14:textId="77777777" w:rsidR="009A6BE0" w:rsidRPr="006D382C" w:rsidRDefault="00000000">
            <w:pPr>
              <w:jc w:val="center"/>
              <w:rPr>
                <w:b/>
                <w:lang w:val="fr-FR"/>
              </w:rPr>
            </w:pPr>
            <w:r w:rsidRPr="006D382C">
              <w:rPr>
                <w:b/>
                <w:lang w:val="fr-FR"/>
              </w:rPr>
              <w:t>Échange-</w:t>
            </w:r>
          </w:p>
          <w:p w14:paraId="7F29902A" w14:textId="77777777" w:rsidR="009A6BE0" w:rsidRPr="006D382C" w:rsidRDefault="00000000">
            <w:pPr>
              <w:jc w:val="center"/>
              <w:rPr>
                <w:lang w:val="fr-FR"/>
              </w:rPr>
            </w:pPr>
            <w:r w:rsidRPr="006D382C">
              <w:rPr>
                <w:b/>
                <w:lang w:val="fr-FR"/>
              </w:rPr>
              <w:t>programmes</w:t>
            </w:r>
          </w:p>
        </w:tc>
        <w:tc>
          <w:tcPr>
            <w:tcW w:w="6930" w:type="dxa"/>
          </w:tcPr>
          <w:p w14:paraId="788C9517" w14:textId="77777777" w:rsidR="00D81ECB" w:rsidRPr="006D382C" w:rsidRDefault="00D81ECB" w:rsidP="00AE6717">
            <w:pPr>
              <w:rPr>
                <w:lang w:val="fr-FR"/>
              </w:rPr>
            </w:pPr>
          </w:p>
          <w:p w14:paraId="44407AAF" w14:textId="26C260C8" w:rsidR="009A6BE0" w:rsidRPr="006D382C" w:rsidRDefault="00000000">
            <w:pPr>
              <w:rPr>
                <w:lang w:val="fr-FR"/>
              </w:rPr>
            </w:pPr>
            <w:r w:rsidRPr="006D382C">
              <w:rPr>
                <w:lang w:val="fr-FR"/>
              </w:rPr>
              <w:t xml:space="preserve">Prendre contact avec le service </w:t>
            </w:r>
            <w:hyperlink r:id="rId18" w:history="1">
              <w:r w:rsidR="009A6BE0" w:rsidRPr="006D382C">
                <w:rPr>
                  <w:rStyle w:val="Hyperlink"/>
                  <w:lang w:val="fr-FR"/>
                </w:rPr>
                <w:t>des relations internationales</w:t>
              </w:r>
            </w:hyperlink>
            <w:r w:rsidRPr="006D382C">
              <w:rPr>
                <w:lang w:val="fr-FR"/>
              </w:rPr>
              <w:t xml:space="preserve"> et le conseiller aux études compétent.</w:t>
            </w:r>
          </w:p>
          <w:p w14:paraId="78AF51A1" w14:textId="77777777" w:rsidR="00D81ECB" w:rsidRPr="006D382C" w:rsidRDefault="00D81ECB" w:rsidP="00AE6717">
            <w:pPr>
              <w:rPr>
                <w:lang w:val="fr-FR"/>
              </w:rPr>
            </w:pPr>
          </w:p>
        </w:tc>
      </w:tr>
      <w:tr w:rsidR="00683DEE" w:rsidRPr="006D382C" w14:paraId="659D3035" w14:textId="77777777" w:rsidTr="00683DEE">
        <w:tc>
          <w:tcPr>
            <w:tcW w:w="2132" w:type="dxa"/>
          </w:tcPr>
          <w:p w14:paraId="18E33C1E" w14:textId="77777777" w:rsidR="00683DEE" w:rsidRPr="006D382C" w:rsidRDefault="00683DEE" w:rsidP="00AE6717">
            <w:pPr>
              <w:jc w:val="center"/>
              <w:rPr>
                <w:b/>
                <w:lang w:val="fr-FR"/>
              </w:rPr>
            </w:pPr>
          </w:p>
          <w:p w14:paraId="608610F4" w14:textId="77777777" w:rsidR="009A6BE0" w:rsidRPr="006D382C" w:rsidRDefault="00000000">
            <w:pPr>
              <w:jc w:val="center"/>
              <w:rPr>
                <w:b/>
                <w:lang w:val="fr-FR"/>
              </w:rPr>
            </w:pPr>
            <w:proofErr w:type="spellStart"/>
            <w:r w:rsidRPr="006D382C">
              <w:rPr>
                <w:b/>
                <w:lang w:val="fr-FR"/>
              </w:rPr>
              <w:t>Fachschaft</w:t>
            </w:r>
            <w:proofErr w:type="spellEnd"/>
            <w:r w:rsidRPr="006D382C">
              <w:rPr>
                <w:b/>
                <w:lang w:val="fr-FR"/>
              </w:rPr>
              <w:t xml:space="preserve"> GKR (société, culture, religion)</w:t>
            </w:r>
          </w:p>
          <w:p w14:paraId="12455A7A" w14:textId="77777777" w:rsidR="00683DEE" w:rsidRPr="006D382C" w:rsidRDefault="00683DEE" w:rsidP="00AE6717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6930" w:type="dxa"/>
          </w:tcPr>
          <w:p w14:paraId="09ACBB23" w14:textId="77777777" w:rsidR="00683DEE" w:rsidRPr="006D382C" w:rsidRDefault="00683DEE" w:rsidP="00AE6717">
            <w:pPr>
              <w:rPr>
                <w:lang w:val="fr-FR"/>
              </w:rPr>
            </w:pPr>
          </w:p>
          <w:p w14:paraId="4293E5C3" w14:textId="77777777" w:rsidR="009A6BE0" w:rsidRPr="006D382C" w:rsidRDefault="00000000">
            <w:pPr>
              <w:rPr>
                <w:lang w:val="fr-FR"/>
              </w:rPr>
            </w:pPr>
            <w:r w:rsidRPr="006D382C">
              <w:rPr>
                <w:lang w:val="fr-FR"/>
              </w:rPr>
              <w:t>Informations complémentaires</w:t>
            </w:r>
            <w:r w:rsidR="00943F5F" w:rsidRPr="006D382C">
              <w:rPr>
                <w:lang w:val="fr-FR"/>
              </w:rPr>
              <w:t xml:space="preserve">, </w:t>
            </w:r>
            <w:r w:rsidRPr="006D382C">
              <w:rPr>
                <w:lang w:val="fr-FR"/>
              </w:rPr>
              <w:t>services d'aide, politique universitaire, excursions</w:t>
            </w:r>
            <w:r w:rsidR="00943F5F" w:rsidRPr="006D382C">
              <w:rPr>
                <w:lang w:val="fr-FR"/>
              </w:rPr>
              <w:t xml:space="preserve">, </w:t>
            </w:r>
            <w:r w:rsidRPr="006D382C">
              <w:rPr>
                <w:lang w:val="fr-FR"/>
              </w:rPr>
              <w:t>fêtes</w:t>
            </w:r>
          </w:p>
          <w:p w14:paraId="3EE23E96" w14:textId="77777777" w:rsidR="00683DEE" w:rsidRPr="006D382C" w:rsidRDefault="00683DEE" w:rsidP="00AE6717">
            <w:pPr>
              <w:rPr>
                <w:lang w:val="fr-FR"/>
              </w:rPr>
            </w:pPr>
          </w:p>
          <w:p w14:paraId="0887C4AE" w14:textId="6D50770A" w:rsidR="009A6BE0" w:rsidRPr="006D382C" w:rsidRDefault="00000000">
            <w:pPr>
              <w:rPr>
                <w:lang w:val="fr-FR"/>
              </w:rPr>
            </w:pPr>
            <w:r w:rsidRPr="006D382C">
              <w:rPr>
                <w:lang w:val="fr-FR"/>
              </w:rPr>
              <w:t xml:space="preserve">Instagram </w:t>
            </w:r>
            <w:hyperlink r:id="rId19" w:history="1">
              <w:r w:rsidR="009A6BE0" w:rsidRPr="006D382C">
                <w:rPr>
                  <w:rStyle w:val="Hyperlink"/>
                  <w:lang w:val="fr-FR"/>
                </w:rPr>
                <w:t>:</w:t>
              </w:r>
            </w:hyperlink>
            <w:r w:rsidRPr="006D382C">
              <w:rPr>
                <w:lang w:val="fr-FR"/>
              </w:rPr>
              <w:t xml:space="preserve"> </w:t>
            </w:r>
            <w:hyperlink r:id="rId20" w:history="1">
              <w:r w:rsidR="00FC2C48" w:rsidRPr="00F53A61">
                <w:rPr>
                  <w:rStyle w:val="Hyperlink"/>
                  <w:lang w:val="fr-FR"/>
                </w:rPr>
                <w:t>https://www.instagram.com/fs_gkr</w:t>
              </w:r>
            </w:hyperlink>
            <w:r w:rsidR="00FC2C48">
              <w:rPr>
                <w:lang w:val="fr-FR"/>
              </w:rPr>
              <w:t xml:space="preserve"> </w:t>
            </w:r>
            <w:r w:rsidRPr="006D382C">
              <w:rPr>
                <w:lang w:val="fr-FR"/>
              </w:rPr>
              <w:t xml:space="preserve"> </w:t>
            </w:r>
          </w:p>
          <w:p w14:paraId="5B9105ED" w14:textId="4A9D1339" w:rsidR="009A6BE0" w:rsidRPr="006D382C" w:rsidRDefault="00000000">
            <w:pPr>
              <w:rPr>
                <w:lang w:val="fr-FR"/>
              </w:rPr>
            </w:pPr>
            <w:r w:rsidRPr="006D382C">
              <w:rPr>
                <w:lang w:val="fr-FR"/>
              </w:rPr>
              <w:t xml:space="preserve">Contact : </w:t>
            </w:r>
            <w:hyperlink r:id="rId21" w:history="1">
              <w:r w:rsidR="00FC2C48" w:rsidRPr="00F53A61">
                <w:rPr>
                  <w:rStyle w:val="Hyperlink"/>
                  <w:lang w:val="fr-FR"/>
                </w:rPr>
                <w:t>fs-gkr@unifr.ch</w:t>
              </w:r>
            </w:hyperlink>
            <w:r w:rsidR="00FC2C48">
              <w:rPr>
                <w:lang w:val="fr-FR"/>
              </w:rPr>
              <w:t xml:space="preserve"> </w:t>
            </w:r>
          </w:p>
        </w:tc>
      </w:tr>
    </w:tbl>
    <w:p w14:paraId="5A4F5CA9" w14:textId="77777777" w:rsidR="006D2E5F" w:rsidRPr="006D382C" w:rsidRDefault="006D2E5F" w:rsidP="00AE6717">
      <w:pPr>
        <w:spacing w:after="0" w:line="240" w:lineRule="auto"/>
        <w:rPr>
          <w:sz w:val="2"/>
          <w:szCs w:val="2"/>
          <w:lang w:val="fr-FR"/>
        </w:rPr>
      </w:pPr>
    </w:p>
    <w:p w14:paraId="31A29F74" w14:textId="77777777" w:rsidR="00990239" w:rsidRPr="006D382C" w:rsidRDefault="00990239" w:rsidP="00990239">
      <w:pPr>
        <w:spacing w:after="0" w:line="240" w:lineRule="auto"/>
        <w:jc w:val="center"/>
        <w:rPr>
          <w:b/>
          <w:lang w:val="fr-FR"/>
        </w:rPr>
      </w:pPr>
    </w:p>
    <w:sectPr w:rsidR="00990239" w:rsidRPr="006D382C" w:rsidSect="00AE6717">
      <w:headerReference w:type="default" r:id="rId2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A0105" w14:textId="77777777" w:rsidR="004270AF" w:rsidRDefault="004270AF" w:rsidP="002B4697">
      <w:pPr>
        <w:spacing w:after="0" w:line="240" w:lineRule="auto"/>
      </w:pPr>
      <w:r>
        <w:separator/>
      </w:r>
    </w:p>
  </w:endnote>
  <w:endnote w:type="continuationSeparator" w:id="0">
    <w:p w14:paraId="5396A53D" w14:textId="77777777" w:rsidR="004270AF" w:rsidRDefault="004270AF" w:rsidP="002B4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55911" w14:textId="77777777" w:rsidR="004270AF" w:rsidRDefault="004270AF" w:rsidP="002B4697">
      <w:pPr>
        <w:spacing w:after="0" w:line="240" w:lineRule="auto"/>
      </w:pPr>
      <w:r>
        <w:separator/>
      </w:r>
    </w:p>
  </w:footnote>
  <w:footnote w:type="continuationSeparator" w:id="0">
    <w:p w14:paraId="37A42F98" w14:textId="77777777" w:rsidR="004270AF" w:rsidRDefault="004270AF" w:rsidP="002B46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5DD9" w14:textId="77777777" w:rsidR="009A6BE0" w:rsidRPr="006D382C" w:rsidRDefault="00000000">
    <w:pPr>
      <w:pStyle w:val="Header"/>
      <w:rPr>
        <w:sz w:val="20"/>
        <w:szCs w:val="20"/>
        <w:lang w:val="fr-FR"/>
      </w:rPr>
    </w:pPr>
    <w:r w:rsidRPr="006D382C">
      <w:rPr>
        <w:sz w:val="20"/>
        <w:szCs w:val="20"/>
        <w:lang w:val="fr-FR"/>
      </w:rPr>
      <w:t>Université de Fribourg | Département des sciences sociales</w:t>
    </w:r>
    <w:r w:rsidRPr="006D382C">
      <w:rPr>
        <w:sz w:val="20"/>
        <w:szCs w:val="20"/>
        <w:lang w:val="fr-FR"/>
      </w:rPr>
      <w:tab/>
      <w:t>Informations sur le début des études</w:t>
    </w:r>
  </w:p>
  <w:p w14:paraId="26A11AA3" w14:textId="16BF25C1" w:rsidR="009A6BE0" w:rsidRPr="006D382C" w:rsidRDefault="00000000">
    <w:pPr>
      <w:pStyle w:val="Header"/>
      <w:rPr>
        <w:sz w:val="20"/>
        <w:szCs w:val="20"/>
        <w:lang w:val="fr-FR"/>
      </w:rPr>
    </w:pPr>
    <w:r w:rsidRPr="006D382C">
      <w:rPr>
        <w:sz w:val="20"/>
        <w:szCs w:val="20"/>
        <w:lang w:val="fr-FR"/>
      </w:rPr>
      <w:t xml:space="preserve">Sciences des religions </w:t>
    </w:r>
    <w:r w:rsidRPr="006D382C">
      <w:rPr>
        <w:sz w:val="20"/>
        <w:szCs w:val="20"/>
        <w:lang w:val="fr-FR"/>
      </w:rPr>
      <w:tab/>
    </w:r>
    <w:r w:rsidR="006451D7">
      <w:rPr>
        <w:sz w:val="20"/>
        <w:szCs w:val="20"/>
        <w:lang w:val="fr-FR"/>
      </w:rPr>
      <w:tab/>
      <w:t>SA2025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47A7F"/>
    <w:multiLevelType w:val="hybridMultilevel"/>
    <w:tmpl w:val="59208EC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45E57"/>
    <w:multiLevelType w:val="hybridMultilevel"/>
    <w:tmpl w:val="F56CC5D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647B93"/>
    <w:multiLevelType w:val="hybridMultilevel"/>
    <w:tmpl w:val="2222DBE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C7103F"/>
    <w:multiLevelType w:val="hybridMultilevel"/>
    <w:tmpl w:val="F422586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4513220">
    <w:abstractNumId w:val="2"/>
  </w:num>
  <w:num w:numId="2" w16cid:durableId="1645892876">
    <w:abstractNumId w:val="1"/>
  </w:num>
  <w:num w:numId="3" w16cid:durableId="352538057">
    <w:abstractNumId w:val="0"/>
  </w:num>
  <w:num w:numId="4" w16cid:durableId="12766676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697"/>
    <w:rsid w:val="00007F0C"/>
    <w:rsid w:val="00030727"/>
    <w:rsid w:val="00061B2A"/>
    <w:rsid w:val="00090397"/>
    <w:rsid w:val="000A2C03"/>
    <w:rsid w:val="000F3BB4"/>
    <w:rsid w:val="0011469B"/>
    <w:rsid w:val="00122D89"/>
    <w:rsid w:val="001444F3"/>
    <w:rsid w:val="00171A9D"/>
    <w:rsid w:val="00177B33"/>
    <w:rsid w:val="00190047"/>
    <w:rsid w:val="00192AD3"/>
    <w:rsid w:val="001947C4"/>
    <w:rsid w:val="001F4581"/>
    <w:rsid w:val="00202F28"/>
    <w:rsid w:val="0021178B"/>
    <w:rsid w:val="00240E71"/>
    <w:rsid w:val="0024157F"/>
    <w:rsid w:val="002756EF"/>
    <w:rsid w:val="002A1757"/>
    <w:rsid w:val="002B4697"/>
    <w:rsid w:val="002C3169"/>
    <w:rsid w:val="002D4F6F"/>
    <w:rsid w:val="00320D77"/>
    <w:rsid w:val="00326994"/>
    <w:rsid w:val="003303A5"/>
    <w:rsid w:val="00355E24"/>
    <w:rsid w:val="00364723"/>
    <w:rsid w:val="00371AB3"/>
    <w:rsid w:val="003977C9"/>
    <w:rsid w:val="003C0F12"/>
    <w:rsid w:val="003D2EC2"/>
    <w:rsid w:val="003D396B"/>
    <w:rsid w:val="004270AF"/>
    <w:rsid w:val="004301F7"/>
    <w:rsid w:val="00436885"/>
    <w:rsid w:val="004772F7"/>
    <w:rsid w:val="00494FC1"/>
    <w:rsid w:val="00496D5E"/>
    <w:rsid w:val="004A4181"/>
    <w:rsid w:val="004B45A2"/>
    <w:rsid w:val="004B57D2"/>
    <w:rsid w:val="004E393E"/>
    <w:rsid w:val="004F0CA6"/>
    <w:rsid w:val="004F244A"/>
    <w:rsid w:val="005326E0"/>
    <w:rsid w:val="00560AEC"/>
    <w:rsid w:val="00572F80"/>
    <w:rsid w:val="00573C66"/>
    <w:rsid w:val="005768D0"/>
    <w:rsid w:val="00585722"/>
    <w:rsid w:val="005A59B5"/>
    <w:rsid w:val="005C0BF2"/>
    <w:rsid w:val="005D06F2"/>
    <w:rsid w:val="005F2622"/>
    <w:rsid w:val="0064070B"/>
    <w:rsid w:val="006451D7"/>
    <w:rsid w:val="00665790"/>
    <w:rsid w:val="00683DEE"/>
    <w:rsid w:val="00684A0B"/>
    <w:rsid w:val="00697A64"/>
    <w:rsid w:val="006D2E5F"/>
    <w:rsid w:val="006D382C"/>
    <w:rsid w:val="006D71CC"/>
    <w:rsid w:val="006E1D68"/>
    <w:rsid w:val="006E1FB9"/>
    <w:rsid w:val="006E4691"/>
    <w:rsid w:val="006F3AC4"/>
    <w:rsid w:val="00710BB6"/>
    <w:rsid w:val="0075279F"/>
    <w:rsid w:val="0075491E"/>
    <w:rsid w:val="00783D8B"/>
    <w:rsid w:val="00793D18"/>
    <w:rsid w:val="00794B6D"/>
    <w:rsid w:val="007A25A2"/>
    <w:rsid w:val="007F4635"/>
    <w:rsid w:val="00813CE5"/>
    <w:rsid w:val="00826566"/>
    <w:rsid w:val="00884251"/>
    <w:rsid w:val="008D1951"/>
    <w:rsid w:val="00943F5F"/>
    <w:rsid w:val="00945233"/>
    <w:rsid w:val="00960973"/>
    <w:rsid w:val="00966F96"/>
    <w:rsid w:val="00971B33"/>
    <w:rsid w:val="00975A19"/>
    <w:rsid w:val="00990239"/>
    <w:rsid w:val="00990DFC"/>
    <w:rsid w:val="009A6BE0"/>
    <w:rsid w:val="009B703D"/>
    <w:rsid w:val="009E1815"/>
    <w:rsid w:val="009E38C2"/>
    <w:rsid w:val="009F5FDA"/>
    <w:rsid w:val="00A12BB8"/>
    <w:rsid w:val="00A13D25"/>
    <w:rsid w:val="00A222C7"/>
    <w:rsid w:val="00A37A61"/>
    <w:rsid w:val="00A61A71"/>
    <w:rsid w:val="00A83D74"/>
    <w:rsid w:val="00AE3AFC"/>
    <w:rsid w:val="00AE6717"/>
    <w:rsid w:val="00B1382A"/>
    <w:rsid w:val="00B13F36"/>
    <w:rsid w:val="00B222AD"/>
    <w:rsid w:val="00B30109"/>
    <w:rsid w:val="00B3389C"/>
    <w:rsid w:val="00B4233B"/>
    <w:rsid w:val="00B6091E"/>
    <w:rsid w:val="00B83B82"/>
    <w:rsid w:val="00BA2709"/>
    <w:rsid w:val="00BD42D0"/>
    <w:rsid w:val="00BE6AFC"/>
    <w:rsid w:val="00C2691D"/>
    <w:rsid w:val="00C30393"/>
    <w:rsid w:val="00C91082"/>
    <w:rsid w:val="00C9167F"/>
    <w:rsid w:val="00CC7574"/>
    <w:rsid w:val="00CD3C5B"/>
    <w:rsid w:val="00CD491A"/>
    <w:rsid w:val="00CD5BA1"/>
    <w:rsid w:val="00CF1AC2"/>
    <w:rsid w:val="00D01570"/>
    <w:rsid w:val="00D107B5"/>
    <w:rsid w:val="00D44BE1"/>
    <w:rsid w:val="00D6390E"/>
    <w:rsid w:val="00D71A88"/>
    <w:rsid w:val="00D81ECB"/>
    <w:rsid w:val="00DB3893"/>
    <w:rsid w:val="00DF1C4E"/>
    <w:rsid w:val="00DF1E97"/>
    <w:rsid w:val="00E31668"/>
    <w:rsid w:val="00E4539C"/>
    <w:rsid w:val="00E557C9"/>
    <w:rsid w:val="00F0156E"/>
    <w:rsid w:val="00F37424"/>
    <w:rsid w:val="00F37949"/>
    <w:rsid w:val="00F84BD5"/>
    <w:rsid w:val="00FC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983EA"/>
  <w15:chartTrackingRefBased/>
  <w15:docId w15:val="{C4DCC946-17DE-49D7-AD13-D35C7A018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46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4697"/>
  </w:style>
  <w:style w:type="paragraph" w:styleId="Footer">
    <w:name w:val="footer"/>
    <w:basedOn w:val="Normal"/>
    <w:link w:val="FooterChar"/>
    <w:uiPriority w:val="99"/>
    <w:unhideWhenUsed/>
    <w:rsid w:val="002B46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4697"/>
  </w:style>
  <w:style w:type="table" w:styleId="TableGrid">
    <w:name w:val="Table Grid"/>
    <w:basedOn w:val="TableNormal"/>
    <w:uiPriority w:val="39"/>
    <w:rsid w:val="007527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27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1B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1B3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B57D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8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5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8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83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48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46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9547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50203">
              <w:marLeft w:val="0"/>
              <w:marRight w:val="0"/>
              <w:marTop w:val="45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fr.ch/sr/fr/etudes/plans-d-etudes-et-reglements.html" TargetMode="External"/><Relationship Id="rId13" Type="http://schemas.openxmlformats.org/officeDocument/2006/relationships/hyperlink" Target="mailto:ansgar.joedicke@unifr.ch" TargetMode="External"/><Relationship Id="rId18" Type="http://schemas.openxmlformats.org/officeDocument/2006/relationships/hyperlink" Target="https://www.unifr.ch/uni/fr/organisation/acad/international/" TargetMode="External"/><Relationship Id="rId3" Type="http://schemas.openxmlformats.org/officeDocument/2006/relationships/styles" Target="styles.xml"/><Relationship Id="rId21" Type="http://schemas.openxmlformats.org/officeDocument/2006/relationships/hyperlink" Target="mailto:fs-gkr@unifr.ch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camille.liederman@unifr.ch" TargetMode="External"/><Relationship Id="rId17" Type="http://schemas.openxmlformats.org/officeDocument/2006/relationships/hyperlink" Target="https://www.unifr.ch/campus/fr/activites-sur-le-campus/cours-de-langues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unifr.ch/centredelangues/fr/unitandem" TargetMode="External"/><Relationship Id="rId20" Type="http://schemas.openxmlformats.org/officeDocument/2006/relationships/hyperlink" Target="https://www.instagram.com/fs_gk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so.unifr.ch/auth/login?service=https%3A%2F%2Fmy.unifr.ch%2Fc%2Fportal%2Flogin%3Fredirect%3D%252Fde%252Fgroup%252Fguest%252F%26refererPlid%3D39145%26p_l_id%3D380415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unifr.ch/studies/fr/organisation/prestations-admin-etudiants/benefri.htm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instagram.com/religion_unifr/" TargetMode="External"/><Relationship Id="rId19" Type="http://schemas.openxmlformats.org/officeDocument/2006/relationships/hyperlink" Target="https://www.instagram.com/fs_gk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nifr.ch/sr/fr/" TargetMode="External"/><Relationship Id="rId14" Type="http://schemas.openxmlformats.org/officeDocument/2006/relationships/hyperlink" Target="https://www.unifr.ch/sr/fr/etudes/cours.html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EA1B3-C976-4FA0-A5F0-F29E95519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733</Words>
  <Characters>4182</Characters>
  <Application>Microsoft Office Word</Application>
  <DocSecurity>0</DocSecurity>
  <Lines>34</Lines>
  <Paragraphs>9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UNIFR</Company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PAPAUX Maxime</dc:creator>
  <cp:keywords>, docId:EC67157C3FE54585E64CB612BDA10B16</cp:keywords>
  <dc:description/>
  <cp:lastModifiedBy>LIEDERMAN Camille</cp:lastModifiedBy>
  <cp:revision>2</cp:revision>
  <cp:lastPrinted>2021-08-31T14:08:00Z</cp:lastPrinted>
  <dcterms:created xsi:type="dcterms:W3CDTF">2025-09-16T14:33:00Z</dcterms:created>
  <dcterms:modified xsi:type="dcterms:W3CDTF">2025-09-16T14:33:00Z</dcterms:modified>
</cp:coreProperties>
</file>